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0" w:rsidRPr="00321F4F" w:rsidRDefault="00927D31" w:rsidP="00321F4F">
      <w:pPr>
        <w:jc w:val="center"/>
        <w:rPr>
          <w:b/>
          <w:sz w:val="36"/>
          <w:szCs w:val="36"/>
        </w:rPr>
      </w:pPr>
      <w:r w:rsidRPr="00321F4F">
        <w:rPr>
          <w:b/>
          <w:sz w:val="36"/>
          <w:szCs w:val="36"/>
        </w:rPr>
        <w:t>Производство полуфабрикатов.</w:t>
      </w:r>
    </w:p>
    <w:p w:rsidR="00927D31" w:rsidRPr="00927D31" w:rsidRDefault="00927D31">
      <w:pPr>
        <w:rPr>
          <w:b/>
          <w:sz w:val="32"/>
          <w:szCs w:val="32"/>
        </w:rPr>
      </w:pPr>
      <w:r w:rsidRPr="00927D31">
        <w:rPr>
          <w:b/>
          <w:sz w:val="32"/>
          <w:szCs w:val="32"/>
        </w:rPr>
        <w:t xml:space="preserve"> Перечень нормативной документации.</w:t>
      </w:r>
    </w:p>
    <w:tbl>
      <w:tblPr>
        <w:tblW w:w="8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3496"/>
      </w:tblGrid>
      <w:tr w:rsidR="009C0E1E" w:rsidRPr="00321F4F" w:rsidTr="00FE66AF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>Название нормативного документа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>Номер документа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ind w:right="-186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ind w:right="-186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 xml:space="preserve">по универсальной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разделке 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I и   II категории упитанности в парном, </w:t>
            </w:r>
            <w:r>
              <w:rPr>
                <w:rFonts w:eastAsia="Calibri" w:cs="Times New Roman"/>
                <w:sz w:val="28"/>
                <w:szCs w:val="28"/>
              </w:rPr>
              <w:t>охлажденном, замороженном состо</w:t>
            </w:r>
            <w:r w:rsidRPr="00321F4F">
              <w:rPr>
                <w:rFonts w:eastAsia="Calibri" w:cs="Times New Roman"/>
                <w:sz w:val="28"/>
                <w:szCs w:val="28"/>
              </w:rPr>
              <w:t>яниях для производства полуфабрикатов, копченостей и колбасных изделий.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 xml:space="preserve">по универсальной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разделке свинины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II, III и IV категории упитанности в парном, охлажденном, замороженном состояниях для производства полуфабрикатов, копченостей и колбасных изделий.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по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обвалке и </w:t>
            </w:r>
            <w:proofErr w:type="spellStart"/>
            <w:r w:rsidRPr="00321F4F">
              <w:rPr>
                <w:rFonts w:eastAsia="Calibri" w:cs="Times New Roman"/>
                <w:b/>
                <w:sz w:val="28"/>
                <w:szCs w:val="28"/>
              </w:rPr>
              <w:t>жиловке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мяса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21F4F">
                <w:rPr>
                  <w:rFonts w:eastAsia="Calibri" w:cs="Times New Roman"/>
                  <w:sz w:val="28"/>
                  <w:szCs w:val="28"/>
                </w:rPr>
                <w:t>1993 г</w:t>
              </w:r>
            </w:smartTag>
            <w:r w:rsidRPr="00321F4F">
              <w:rPr>
                <w:rFonts w:eastAsia="Calibri" w:cs="Times New Roman"/>
                <w:sz w:val="28"/>
                <w:szCs w:val="28"/>
              </w:rPr>
              <w:t>.)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ТИ по производству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блоков из </w:t>
            </w:r>
            <w:proofErr w:type="spellStart"/>
            <w:r w:rsidRPr="00321F4F">
              <w:rPr>
                <w:rFonts w:eastAsia="Calibri" w:cs="Times New Roman"/>
                <w:b/>
                <w:sz w:val="28"/>
                <w:szCs w:val="28"/>
              </w:rPr>
              <w:t>жилованного</w:t>
            </w:r>
            <w:proofErr w:type="spellEnd"/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 мяса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замороженных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к ГОСТ 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54704-2011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5</w:t>
            </w:r>
          </w:p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фарша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мясного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55365-2012</w:t>
            </w:r>
          </w:p>
        </w:tc>
      </w:tr>
      <w:tr w:rsidR="00A505FD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321F4F" w:rsidRDefault="00A505FD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321F4F" w:rsidRDefault="00A505FD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505FD">
              <w:rPr>
                <w:rFonts w:eastAsia="Calibri" w:cs="Times New Roman"/>
                <w:sz w:val="28"/>
                <w:szCs w:val="28"/>
              </w:rPr>
              <w:t>Технологическая инструкци</w:t>
            </w:r>
            <w:r>
              <w:rPr>
                <w:rFonts w:eastAsia="Calibri" w:cs="Times New Roman"/>
                <w:sz w:val="28"/>
                <w:szCs w:val="28"/>
              </w:rPr>
              <w:t xml:space="preserve">я  по производству </w:t>
            </w:r>
            <w:r w:rsidRPr="00DE4A51">
              <w:rPr>
                <w:rFonts w:eastAsia="Calibri" w:cs="Times New Roman"/>
                <w:b/>
                <w:sz w:val="28"/>
                <w:szCs w:val="28"/>
              </w:rPr>
              <w:t xml:space="preserve">пельменей замороженных </w:t>
            </w:r>
            <w:proofErr w:type="gramStart"/>
            <w:r w:rsidRPr="00DE4A51"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 w:rsidRPr="00DE4A51">
              <w:rPr>
                <w:rFonts w:eastAsia="Calibri" w:cs="Times New Roman"/>
                <w:b/>
                <w:sz w:val="28"/>
                <w:szCs w:val="28"/>
              </w:rPr>
              <w:t xml:space="preserve"> ГОСТ 33394-2015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AF6673" w:rsidRDefault="00A505FD" w:rsidP="00801B92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ТИ к ГОСТ 33394-2015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по производству 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>мясных блоков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из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жилованной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>глубокой  заморозки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 для закладки в 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государственный  резерв.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11F73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СТО</w:t>
            </w:r>
            <w:r w:rsidR="0029172F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00034482-001-2011</w:t>
            </w:r>
          </w:p>
        </w:tc>
      </w:tr>
      <w:tr w:rsidR="00B20DD8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B20DD8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B20DD8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Блоки из субпродуктов замороженные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B20DD8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9212-065-00419779-14</w:t>
            </w:r>
          </w:p>
        </w:tc>
      </w:tr>
      <w:tr w:rsidR="005C0496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5C0496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Полуфабрикаты мясные из оленины</w:t>
            </w:r>
            <w:r w:rsidR="00FE66AF">
              <w:rPr>
                <w:rFonts w:eastAsia="Calibri" w:cs="Times New Roman"/>
                <w:sz w:val="28"/>
                <w:szCs w:val="28"/>
              </w:rPr>
              <w:t xml:space="preserve">  с изм. №1 2018г.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5C0496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9214-072-00419779-14</w:t>
            </w:r>
          </w:p>
        </w:tc>
      </w:tr>
      <w:tr w:rsidR="00C9226F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26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7AD3" w:rsidRDefault="00C9226F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Мясо механической обвалки</w:t>
            </w:r>
            <w:r w:rsidR="00997AD3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C9226F" w:rsidRDefault="00997AD3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</w:t>
            </w:r>
            <w:proofErr w:type="spellStart"/>
            <w:r w:rsidRPr="003E35C6">
              <w:rPr>
                <w:rFonts w:eastAsia="Calibri" w:cs="Times New Roman"/>
                <w:i/>
                <w:sz w:val="28"/>
                <w:szCs w:val="28"/>
              </w:rPr>
              <w:t>изм</w:t>
            </w:r>
            <w:proofErr w:type="spellEnd"/>
            <w:r w:rsidRPr="003E35C6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755432"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3E35C6">
              <w:rPr>
                <w:rFonts w:eastAsia="Calibri" w:cs="Times New Roman"/>
                <w:i/>
                <w:sz w:val="28"/>
                <w:szCs w:val="28"/>
              </w:rPr>
              <w:t>1- 2017</w:t>
            </w:r>
            <w:r w:rsidR="00755432">
              <w:rPr>
                <w:rFonts w:eastAsia="Calibri" w:cs="Times New Roman"/>
                <w:i/>
                <w:sz w:val="28"/>
                <w:szCs w:val="28"/>
              </w:rPr>
              <w:t>г.</w:t>
            </w:r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6F" w:rsidRDefault="00C9226F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9211-073-00419779-14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Блоки из 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, разделанной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помышечно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и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субпродуктов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говяжьих, замороженные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9210-815-00419779-03</w:t>
            </w:r>
          </w:p>
          <w:p w:rsidR="009C0E1E" w:rsidRPr="00321F4F" w:rsidRDefault="009C0E1E" w:rsidP="009C0E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4451A">
              <w:rPr>
                <w:rFonts w:eastAsia="Calibri" w:cs="Times New Roman"/>
                <w:b/>
                <w:sz w:val="28"/>
                <w:szCs w:val="28"/>
              </w:rPr>
              <w:t xml:space="preserve">Свинина и </w:t>
            </w:r>
            <w:proofErr w:type="gramStart"/>
            <w:r w:rsidRPr="0094451A">
              <w:rPr>
                <w:rFonts w:eastAsia="Calibri" w:cs="Times New Roman"/>
                <w:b/>
                <w:sz w:val="28"/>
                <w:szCs w:val="28"/>
              </w:rPr>
              <w:t>субпродукты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в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 xml:space="preserve">блоках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>замороженные</w:t>
            </w:r>
            <w:r w:rsidR="00A34728">
              <w:rPr>
                <w:rFonts w:eastAsia="Calibri" w:cs="Times New Roman"/>
                <w:sz w:val="28"/>
                <w:szCs w:val="28"/>
                <w:u w:val="single"/>
              </w:rPr>
              <w:t xml:space="preserve"> с изм. №1 (2014г.)</w:t>
            </w:r>
            <w:r w:rsidR="00C1435B">
              <w:rPr>
                <w:rFonts w:eastAsia="Calibri" w:cs="Times New Roman"/>
                <w:sz w:val="28"/>
                <w:szCs w:val="28"/>
                <w:u w:val="single"/>
              </w:rPr>
              <w:t>, №2 (ОКВЭД) 2016г.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="00DE43FC">
              <w:rPr>
                <w:rFonts w:eastAsia="Calibri" w:cs="Times New Roman"/>
                <w:sz w:val="28"/>
                <w:szCs w:val="28"/>
              </w:rPr>
              <w:t xml:space="preserve"> 9210-618-00419779-06</w:t>
            </w:r>
          </w:p>
        </w:tc>
      </w:tr>
      <w:tr w:rsidR="009C0E1E" w:rsidRPr="00321F4F" w:rsidTr="009C0E1E">
        <w:trPr>
          <w:trHeight w:val="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Методические рекомендации по применению основных положений </w:t>
            </w:r>
          </w:p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52675-2006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4451A">
              <w:rPr>
                <w:rFonts w:eastAsia="Calibri" w:cs="Times New Roman"/>
              </w:rPr>
              <w:t xml:space="preserve">«Полуфабрикаты мясные и </w:t>
            </w:r>
            <w:proofErr w:type="spellStart"/>
            <w:r w:rsidRPr="0094451A">
              <w:rPr>
                <w:rFonts w:eastAsia="Calibri" w:cs="Times New Roman"/>
              </w:rPr>
              <w:t>мясосодержащие</w:t>
            </w:r>
            <w:proofErr w:type="gramStart"/>
            <w:r w:rsidRPr="0094451A">
              <w:rPr>
                <w:rFonts w:eastAsia="Calibri" w:cs="Times New Roman"/>
              </w:rPr>
              <w:t>.О</w:t>
            </w:r>
            <w:proofErr w:type="gramEnd"/>
            <w:r w:rsidRPr="0094451A">
              <w:rPr>
                <w:rFonts w:eastAsia="Calibri" w:cs="Times New Roman"/>
              </w:rPr>
              <w:t>бщая</w:t>
            </w:r>
            <w:proofErr w:type="spellEnd"/>
            <w:r w:rsidRPr="0094451A">
              <w:rPr>
                <w:rFonts w:eastAsia="Calibri" w:cs="Times New Roman"/>
              </w:rPr>
              <w:t xml:space="preserve"> информация»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970A33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   МР 09-00419779-08</w:t>
            </w:r>
          </w:p>
          <w:p w:rsidR="00970A33" w:rsidRPr="00970A33" w:rsidRDefault="00970A33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 Отменен с 01.01.2016г. </w:t>
            </w:r>
          </w:p>
          <w:p w:rsidR="00970A33" w:rsidRPr="00970A33" w:rsidRDefault="00596A42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Введен ГОСТ </w:t>
            </w:r>
            <w:r w:rsidR="00970A33" w:rsidRPr="00970A33">
              <w:rPr>
                <w:rFonts w:eastAsia="Calibri" w:cs="Times New Roman"/>
                <w:sz w:val="28"/>
                <w:szCs w:val="28"/>
              </w:rPr>
              <w:t xml:space="preserve"> 32951-2014 </w:t>
            </w:r>
          </w:p>
          <w:p w:rsidR="00970A33" w:rsidRPr="008606EA" w:rsidRDefault="00970A33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ПФ мясные и </w:t>
            </w:r>
            <w:proofErr w:type="spellStart"/>
            <w:r w:rsidRPr="00970A33">
              <w:rPr>
                <w:rFonts w:eastAsia="Calibri" w:cs="Times New Roman"/>
                <w:sz w:val="28"/>
                <w:szCs w:val="28"/>
              </w:rPr>
              <w:t>мясосодержащие</w:t>
            </w:r>
            <w:proofErr w:type="spellEnd"/>
            <w:r w:rsidR="00F554FE" w:rsidRPr="008606E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F554FE">
              <w:rPr>
                <w:rFonts w:eastAsia="Calibri" w:cs="Times New Roman"/>
                <w:sz w:val="28"/>
                <w:szCs w:val="28"/>
              </w:rPr>
              <w:t xml:space="preserve">и ГОСТ </w:t>
            </w:r>
            <w:r w:rsidR="00F554FE" w:rsidRPr="008606EA">
              <w:rPr>
                <w:rFonts w:eastAsia="Calibri" w:cs="Times New Roman"/>
                <w:sz w:val="28"/>
                <w:szCs w:val="28"/>
              </w:rPr>
              <w:t>32921-2014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мяса фасованного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ГОСТ 3739-89 (1990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    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ГОСТ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3739-89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 из мяса птицы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9214-009-00419779-10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говядины, свинины и баранины</w:t>
            </w:r>
            <w:r w:rsidR="0078518E">
              <w:rPr>
                <w:rFonts w:eastAsia="Calibri" w:cs="Times New Roman"/>
                <w:b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9214-013-00419779-10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 мясосодержащие </w:t>
            </w:r>
            <w:r>
              <w:rPr>
                <w:rFonts w:eastAsia="Calibri" w:cs="Times New Roman"/>
                <w:sz w:val="28"/>
                <w:szCs w:val="28"/>
              </w:rPr>
              <w:t xml:space="preserve">рубленые 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говядины и баранины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9214-016-00419779-11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 мясные </w:t>
            </w:r>
            <w:r>
              <w:rPr>
                <w:rFonts w:eastAsia="Calibri" w:cs="Times New Roman"/>
                <w:sz w:val="28"/>
                <w:szCs w:val="28"/>
              </w:rPr>
              <w:t xml:space="preserve">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конины</w:t>
            </w:r>
            <w:r w:rsidR="006B1C20"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r w:rsidR="006D1532">
              <w:rPr>
                <w:rFonts w:eastAsia="Calibri" w:cs="Times New Roman"/>
                <w:b/>
                <w:sz w:val="28"/>
                <w:szCs w:val="28"/>
              </w:rPr>
              <w:t>, изм. №2 (ОКВЭД)</w:t>
            </w:r>
            <w:r w:rsidR="00C1435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6D1532">
              <w:rPr>
                <w:rFonts w:eastAsia="Calibri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9214-018-00419779-11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>
              <w:rPr>
                <w:rFonts w:eastAsia="Calibri" w:cs="Times New Roman"/>
                <w:sz w:val="28"/>
                <w:szCs w:val="28"/>
              </w:rPr>
              <w:t xml:space="preserve"> мелкокусковые (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шашлык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)</w:t>
            </w:r>
            <w:r w:rsidR="005873A2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="005873A2">
              <w:rPr>
                <w:rFonts w:eastAsia="Calibri" w:cs="Times New Roman"/>
                <w:sz w:val="28"/>
                <w:szCs w:val="28"/>
              </w:rPr>
              <w:t xml:space="preserve"> изм. №1 2015г.</w:t>
            </w:r>
            <w:r w:rsidR="006A4836">
              <w:rPr>
                <w:rFonts w:eastAsia="Calibri" w:cs="Times New Roman"/>
                <w:sz w:val="28"/>
                <w:szCs w:val="28"/>
              </w:rPr>
              <w:t>, №2 ОКВЭД (2016г.)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9214-026-00419779-11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в тесте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замороженные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 xml:space="preserve">медвежатина, лосятина, </w:t>
            </w:r>
            <w:proofErr w:type="spellStart"/>
            <w:r w:rsidRPr="0094451A">
              <w:rPr>
                <w:rFonts w:eastAsia="Calibri" w:cs="Times New Roman"/>
                <w:b/>
                <w:sz w:val="28"/>
                <w:szCs w:val="28"/>
              </w:rPr>
              <w:t>свинина</w:t>
            </w:r>
            <w:proofErr w:type="gramStart"/>
            <w:r w:rsidRPr="0094451A">
              <w:rPr>
                <w:rFonts w:eastAsia="Calibri" w:cs="Times New Roman"/>
                <w:b/>
                <w:sz w:val="28"/>
                <w:szCs w:val="28"/>
              </w:rPr>
              <w:t>,г</w:t>
            </w:r>
            <w:proofErr w:type="gramEnd"/>
            <w:r w:rsidRPr="0094451A">
              <w:rPr>
                <w:rFonts w:eastAsia="Calibri" w:cs="Times New Roman"/>
                <w:b/>
                <w:sz w:val="28"/>
                <w:szCs w:val="28"/>
              </w:rPr>
              <w:t>овядина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9214-029-00419779-12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Полуфабрикаты  рубленые «</w:t>
            </w:r>
            <w:r w:rsidR="002070BB">
              <w:rPr>
                <w:rFonts w:eastAsia="Calibri" w:cs="Times New Roman"/>
                <w:sz w:val="28"/>
                <w:szCs w:val="28"/>
                <w:u w:val="single"/>
              </w:rPr>
              <w:t xml:space="preserve">Колбаски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 xml:space="preserve"> для жарки</w:t>
            </w:r>
            <w:r w:rsidRPr="00321F4F">
              <w:rPr>
                <w:rFonts w:eastAsia="Calibri" w:cs="Times New Roman"/>
                <w:sz w:val="28"/>
                <w:szCs w:val="28"/>
              </w:rPr>
              <w:t>» (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)</w:t>
            </w:r>
            <w:r w:rsidR="006243BD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="006243BD">
              <w:rPr>
                <w:rFonts w:eastAsia="Calibri" w:cs="Times New Roman"/>
                <w:sz w:val="28"/>
                <w:szCs w:val="28"/>
              </w:rPr>
              <w:t xml:space="preserve"> изм. №1 2016г.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9214-051-00419779-13</w:t>
            </w:r>
          </w:p>
        </w:tc>
      </w:tr>
      <w:tr w:rsidR="008606EA" w:rsidRPr="00AF6673" w:rsidTr="003E013D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Default="008606EA" w:rsidP="003E013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321F4F" w:rsidRDefault="008606EA" w:rsidP="003E013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Полуфабрикаты рубленые «Колбаски для жарки» (с пищевыми  добавками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AF6673" w:rsidRDefault="008606EA" w:rsidP="003E013D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10.13.14-116-00419779-2019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Изделия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кулинарные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« Колбаски» («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»)</w:t>
            </w:r>
            <w:r w:rsidR="00C71D06">
              <w:rPr>
                <w:rFonts w:eastAsia="Calibri" w:cs="Times New Roman"/>
                <w:sz w:val="28"/>
                <w:szCs w:val="28"/>
              </w:rPr>
              <w:t xml:space="preserve"> с изм. №1 2017</w:t>
            </w:r>
            <w:r w:rsidR="006243BD">
              <w:rPr>
                <w:rFonts w:eastAsia="Calibri" w:cs="Times New Roman"/>
                <w:sz w:val="28"/>
                <w:szCs w:val="28"/>
              </w:rPr>
              <w:t>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9214-052-00419779-13</w:t>
            </w:r>
          </w:p>
        </w:tc>
      </w:tr>
      <w:tr w:rsidR="008606EA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Default="008606EA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321F4F" w:rsidRDefault="008606EA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Кулинарные изделия «Колбаски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с пищевыми добавками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B26704" w:rsidRDefault="008606EA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10.13.14-117-00419779-2019</w:t>
            </w:r>
          </w:p>
        </w:tc>
      </w:tr>
      <w:tr w:rsidR="009C0E1E" w:rsidRPr="00321F4F" w:rsidTr="009C0E1E"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94451A">
              <w:rPr>
                <w:rFonts w:eastAsia="Calibri" w:cs="Times New Roman"/>
                <w:b/>
                <w:sz w:val="28"/>
                <w:szCs w:val="28"/>
              </w:rPr>
              <w:t>Пельмени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 «Сюрприз», «Загадка», «Желанные», «Любимые»</w:t>
            </w: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E1E" w:rsidRPr="0094451A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eastAsia="Calibri" w:cs="Times New Roman"/>
                <w:i/>
                <w:sz w:val="28"/>
                <w:szCs w:val="28"/>
              </w:rPr>
              <w:t>изменением 1-(2009г.)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, 2 - 2015г</w:t>
            </w:r>
            <w:r w:rsidR="00F374EE">
              <w:rPr>
                <w:rFonts w:eastAsia="Calibri" w:cs="Times New Roman"/>
                <w:i/>
                <w:sz w:val="28"/>
                <w:szCs w:val="28"/>
              </w:rPr>
              <w:t>, №3 2017г. (ОКВЭД)</w:t>
            </w:r>
            <w:r w:rsidR="007966CE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9D5BB0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9214-311-00419779-06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94451A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мясны</w:t>
            </w:r>
            <w:r>
              <w:rPr>
                <w:rFonts w:eastAsia="Calibri" w:cs="Times New Roman"/>
                <w:sz w:val="28"/>
                <w:szCs w:val="28"/>
              </w:rPr>
              <w:t xml:space="preserve">е из </w:t>
            </w:r>
            <w:r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изменениями  1, 2- (2008г.),</w:t>
            </w:r>
          </w:p>
          <w:p w:rsidR="009C0E1E" w:rsidRPr="00321F4F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3-(2012г),4 (2014г.)</w:t>
            </w:r>
            <w:r w:rsidR="006A4836">
              <w:rPr>
                <w:rFonts w:eastAsia="Calibri" w:cs="Times New Roman"/>
                <w:i/>
                <w:sz w:val="28"/>
                <w:szCs w:val="28"/>
              </w:rPr>
              <w:t>,№5 ОКВЭД (2016г.)</w:t>
            </w:r>
            <w:r w:rsidR="001A3832">
              <w:rPr>
                <w:rFonts w:eastAsia="Calibri" w:cs="Times New Roman"/>
                <w:i/>
                <w:sz w:val="28"/>
                <w:szCs w:val="28"/>
              </w:rPr>
              <w:t xml:space="preserve"> № 6 (2020 г.)</w:t>
            </w:r>
            <w:bookmarkStart w:id="0" w:name="_GoBack"/>
            <w:bookmarkEnd w:id="0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9214-345-00419779-06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2D2EEC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2D2EEC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изменениями</w:t>
            </w:r>
            <w:proofErr w:type="gramStart"/>
            <w:r w:rsidRPr="00321F4F">
              <w:rPr>
                <w:rFonts w:eastAsia="Calibri" w:cs="Times New Roman"/>
                <w:i/>
                <w:sz w:val="28"/>
                <w:szCs w:val="28"/>
              </w:rPr>
              <w:t>1</w:t>
            </w:r>
            <w:proofErr w:type="gramEnd"/>
            <w:r w:rsidRPr="00321F4F">
              <w:rPr>
                <w:rFonts w:eastAsia="Calibri" w:cs="Times New Roman"/>
                <w:i/>
                <w:sz w:val="28"/>
                <w:szCs w:val="28"/>
              </w:rPr>
              <w:t xml:space="preserve">, 2, 3-(2008г.) </w:t>
            </w:r>
          </w:p>
          <w:p w:rsidR="009C0E1E" w:rsidRPr="00321F4F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№4-2012г., №5-2013г.</w:t>
            </w:r>
            <w:r w:rsidR="006A4836">
              <w:rPr>
                <w:rFonts w:eastAsia="Calibri" w:cs="Times New Roman"/>
                <w:i/>
                <w:sz w:val="28"/>
                <w:szCs w:val="28"/>
              </w:rPr>
              <w:t>, №6 ОКВЭД (2016г.)</w:t>
            </w:r>
            <w:r w:rsidR="001A3832">
              <w:rPr>
                <w:rFonts w:eastAsia="Calibri" w:cs="Times New Roman"/>
                <w:i/>
                <w:sz w:val="28"/>
                <w:szCs w:val="28"/>
              </w:rPr>
              <w:t xml:space="preserve"> № 7 (2020 г)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9214-456-00419779-03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рубленые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- 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>2014г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321F4F">
              <w:rPr>
                <w:rFonts w:eastAsia="Calibri" w:cs="Times New Roman"/>
                <w:sz w:val="28"/>
                <w:szCs w:val="28"/>
              </w:rPr>
              <w:t>.</w:t>
            </w:r>
            <w:r w:rsidR="005A5961">
              <w:rPr>
                <w:rFonts w:eastAsia="Calibri" w:cs="Times New Roman"/>
                <w:sz w:val="28"/>
                <w:szCs w:val="28"/>
              </w:rPr>
              <w:t>, №2 (2017г.) ОКВЭД</w:t>
            </w:r>
            <w:r w:rsidR="003E013D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3E013D" w:rsidRPr="003E013D">
              <w:rPr>
                <w:rFonts w:eastAsia="Calibri" w:cs="Times New Roman"/>
                <w:i/>
                <w:sz w:val="28"/>
                <w:szCs w:val="28"/>
              </w:rPr>
              <w:t>№ 3 (2020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9214-485-00419779-07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Временная технологическая инструкция оценки говядины и свинины по груп</w:t>
            </w:r>
            <w:r>
              <w:rPr>
                <w:rFonts w:eastAsia="Calibri" w:cs="Times New Roman"/>
                <w:sz w:val="28"/>
                <w:szCs w:val="28"/>
              </w:rPr>
              <w:t>пам свой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ств в шк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але </w:t>
            </w:r>
            <w:r w:rsidRPr="002D2EEC">
              <w:rPr>
                <w:rFonts w:eastAsia="Calibri" w:cs="Times New Roman"/>
                <w:b/>
                <w:sz w:val="28"/>
                <w:szCs w:val="28"/>
              </w:rPr>
              <w:t>PSE-NOR-DFD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 мясосодержащие </w:t>
            </w:r>
            <w:r w:rsidRPr="002D2EEC">
              <w:rPr>
                <w:rFonts w:eastAsia="Calibri" w:cs="Times New Roman"/>
                <w:b/>
                <w:sz w:val="28"/>
                <w:szCs w:val="28"/>
              </w:rPr>
              <w:t xml:space="preserve">рубленые </w:t>
            </w:r>
          </w:p>
          <w:p w:rsidR="009C0E1E" w:rsidRPr="002D2EEC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изменением- 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 xml:space="preserve"> № 1  (2014г.)</w:t>
            </w:r>
            <w:r w:rsidR="00332A18">
              <w:rPr>
                <w:rFonts w:eastAsia="Calibri" w:cs="Times New Roman"/>
                <w:i/>
                <w:sz w:val="28"/>
                <w:szCs w:val="28"/>
              </w:rPr>
              <w:t xml:space="preserve"> №2 ОКВЭД 2016г. </w:t>
            </w:r>
            <w:r w:rsidR="001A3832">
              <w:rPr>
                <w:rFonts w:eastAsia="Calibri" w:cs="Times New Roman"/>
                <w:i/>
                <w:sz w:val="28"/>
                <w:szCs w:val="28"/>
              </w:rPr>
              <w:t>№ 3 (2020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9214-553-00419779-08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AF6673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AF6673">
              <w:rPr>
                <w:rFonts w:eastAsia="Calibri" w:cs="Times New Roman"/>
                <w:sz w:val="26"/>
                <w:szCs w:val="26"/>
              </w:rPr>
              <w:t xml:space="preserve">Полуфабрикаты </w:t>
            </w:r>
            <w:r w:rsidRPr="00AF6673">
              <w:rPr>
                <w:rFonts w:eastAsia="Calibri" w:cs="Times New Roman"/>
                <w:b/>
                <w:sz w:val="26"/>
                <w:szCs w:val="26"/>
              </w:rPr>
              <w:t>в тесте замороженные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изменением 1(2009г.),2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(2010),</w:t>
            </w:r>
          </w:p>
          <w:p w:rsidR="009C0E1E" w:rsidRPr="002D2EEC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3(2014г.)</w:t>
            </w:r>
            <w:r w:rsidR="003168A9">
              <w:rPr>
                <w:rFonts w:eastAsia="Calibri" w:cs="Times New Roman"/>
                <w:i/>
                <w:sz w:val="28"/>
                <w:szCs w:val="28"/>
              </w:rPr>
              <w:t xml:space="preserve">  4 (2016г.)</w:t>
            </w:r>
            <w:r w:rsidR="00332A18">
              <w:rPr>
                <w:rFonts w:eastAsia="Calibri" w:cs="Times New Roman"/>
                <w:i/>
                <w:sz w:val="28"/>
                <w:szCs w:val="28"/>
              </w:rPr>
              <w:t>, 5 ОКВЭД (2016)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9214-554-00419779-08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баранины </w:t>
            </w:r>
          </w:p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изменением 1-(2012г),2-(2012г)</w:t>
            </w:r>
            <w:r w:rsidR="00750DB9">
              <w:rPr>
                <w:rFonts w:eastAsia="Calibri" w:cs="Times New Roman"/>
                <w:i/>
                <w:sz w:val="28"/>
                <w:szCs w:val="28"/>
              </w:rPr>
              <w:t xml:space="preserve"> 3 2014г.</w:t>
            </w:r>
            <w:r w:rsidR="00487D67">
              <w:rPr>
                <w:rFonts w:eastAsia="Calibri" w:cs="Times New Roman"/>
                <w:i/>
                <w:sz w:val="28"/>
                <w:szCs w:val="28"/>
              </w:rPr>
              <w:t>, 4-(2016г.)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9214-575-00419779-09</w:t>
            </w:r>
          </w:p>
        </w:tc>
      </w:tr>
      <w:tr w:rsidR="009C0E1E" w:rsidRPr="00321F4F" w:rsidTr="009C0E1E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AF6673">
              <w:rPr>
                <w:rFonts w:eastAsia="Calibri" w:cs="Times New Roman"/>
                <w:b/>
                <w:sz w:val="28"/>
                <w:szCs w:val="28"/>
              </w:rPr>
              <w:t>Фрикадельки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</w:t>
            </w:r>
            <w:r w:rsidR="000C6DAA">
              <w:rPr>
                <w:rFonts w:eastAsia="Calibri" w:cs="Times New Roman"/>
                <w:sz w:val="28"/>
                <w:szCs w:val="28"/>
              </w:rPr>
              <w:t xml:space="preserve"> с изм. №1 2019г.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9214-609-00419779-08</w:t>
            </w:r>
          </w:p>
        </w:tc>
      </w:tr>
      <w:tr w:rsidR="009C0E1E" w:rsidRPr="00321F4F" w:rsidTr="009C0E1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93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Полуфабрикаты 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пицца</w:t>
            </w:r>
            <w:r w:rsidR="00CE502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9C0E1E" w:rsidRPr="00326193" w:rsidRDefault="00CE5029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6193">
              <w:rPr>
                <w:rFonts w:eastAsia="Calibri" w:cs="Times New Roman"/>
                <w:i/>
                <w:sz w:val="28"/>
                <w:szCs w:val="28"/>
              </w:rPr>
              <w:t>с изм. №1 2015г.</w:t>
            </w:r>
            <w:r w:rsidR="00FA693B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1B3814">
              <w:rPr>
                <w:rFonts w:eastAsia="Calibri" w:cs="Times New Roman"/>
                <w:i/>
                <w:sz w:val="28"/>
                <w:szCs w:val="28"/>
              </w:rPr>
              <w:t xml:space="preserve"> №2 2017г.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AF6673">
              <w:rPr>
                <w:rFonts w:eastAsia="Calibri" w:cs="Times New Roman"/>
                <w:sz w:val="28"/>
                <w:szCs w:val="28"/>
              </w:rPr>
              <w:t>9119-611-00419779-09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321F4F">
              <w:rPr>
                <w:rFonts w:eastAsia="Calibri" w:cs="Times New Roman"/>
                <w:bCs/>
                <w:sz w:val="28"/>
                <w:szCs w:val="28"/>
              </w:rPr>
              <w:t>Полуфабрикаты</w:t>
            </w:r>
            <w:proofErr w:type="gramEnd"/>
            <w:r w:rsidRPr="00321F4F">
              <w:rPr>
                <w:rFonts w:eastAsia="Calibri" w:cs="Times New Roman"/>
                <w:bCs/>
                <w:sz w:val="28"/>
                <w:szCs w:val="28"/>
              </w:rPr>
              <w:t xml:space="preserve"> замороженные </w:t>
            </w:r>
            <w:r w:rsidRPr="00AF6673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вареники  </w:t>
            </w:r>
          </w:p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изменением  1-(2009г.)</w:t>
            </w:r>
            <w:r w:rsidR="00965EF9">
              <w:rPr>
                <w:rFonts w:eastAsia="Calibri" w:cs="Times New Roman"/>
                <w:i/>
                <w:sz w:val="28"/>
                <w:szCs w:val="28"/>
              </w:rPr>
              <w:t xml:space="preserve"> №2-(2014г.)</w:t>
            </w:r>
            <w:r w:rsidR="00E4774F">
              <w:rPr>
                <w:rFonts w:eastAsia="Calibri" w:cs="Times New Roman"/>
                <w:i/>
                <w:sz w:val="28"/>
                <w:szCs w:val="28"/>
              </w:rPr>
              <w:t xml:space="preserve"> №3  2014г.</w:t>
            </w:r>
            <w:r w:rsidR="00CA07AE">
              <w:rPr>
                <w:rFonts w:eastAsia="Calibri" w:cs="Times New Roman"/>
                <w:i/>
                <w:sz w:val="28"/>
                <w:szCs w:val="28"/>
              </w:rPr>
              <w:t>, №4</w:t>
            </w:r>
            <w:r w:rsidR="00524A12">
              <w:rPr>
                <w:rFonts w:eastAsia="Calibri" w:cs="Times New Roman"/>
                <w:i/>
                <w:sz w:val="28"/>
                <w:szCs w:val="28"/>
              </w:rPr>
              <w:t xml:space="preserve"> 2016г.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9165-635-00419779-06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Полуфабрикаты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 </w:t>
            </w:r>
            <w:r w:rsidRPr="00AF6673">
              <w:rPr>
                <w:rFonts w:eastAsia="Calibri" w:cs="Times New Roman"/>
                <w:sz w:val="28"/>
                <w:szCs w:val="28"/>
                <w:u w:val="single"/>
              </w:rPr>
              <w:t>пельмени, чебуреки, манты, голубцы</w:t>
            </w:r>
            <w:r w:rsidRPr="00321F4F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изменением 1, 2-(2009г.) 3(2014г.)</w:t>
            </w:r>
            <w:r w:rsidR="00780CEC">
              <w:rPr>
                <w:rFonts w:eastAsia="Calibri" w:cs="Times New Roman"/>
                <w:i/>
                <w:sz w:val="28"/>
                <w:szCs w:val="28"/>
              </w:rPr>
              <w:t xml:space="preserve"> №4 (2014г.)</w:t>
            </w:r>
            <w:r w:rsidR="003A5561">
              <w:rPr>
                <w:rFonts w:eastAsia="Calibri" w:cs="Times New Roman"/>
                <w:i/>
                <w:sz w:val="28"/>
                <w:szCs w:val="28"/>
              </w:rPr>
              <w:t>№5(2016г.), №6(2017г.)ОКВЭД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9214-678-00419779-06</w:t>
            </w:r>
          </w:p>
        </w:tc>
      </w:tr>
      <w:tr w:rsidR="009C0E1E" w:rsidRPr="00321F4F" w:rsidTr="009C0E1E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</w:p>
          <w:p w:rsidR="009C0E1E" w:rsidRPr="00321F4F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(с применением пищевых добавок фирмы «Мел</w:t>
            </w:r>
            <w:r>
              <w:rPr>
                <w:rFonts w:eastAsia="Calibri" w:cs="Times New Roman"/>
                <w:sz w:val="28"/>
                <w:szCs w:val="28"/>
              </w:rPr>
              <w:t xml:space="preserve">ьница Приправ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C97711">
              <w:rPr>
                <w:rFonts w:eastAsia="Calibri" w:cs="Times New Roman"/>
                <w:sz w:val="28"/>
                <w:szCs w:val="28"/>
              </w:rPr>
              <w:t xml:space="preserve"> с изм. №1 2015</w:t>
            </w:r>
            <w:r w:rsidR="000C6DAA">
              <w:rPr>
                <w:rFonts w:eastAsia="Calibri" w:cs="Times New Roman"/>
                <w:sz w:val="28"/>
                <w:szCs w:val="28"/>
              </w:rPr>
              <w:t>, изм. №2 2019г.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9214-741-00419779-08</w:t>
            </w:r>
          </w:p>
        </w:tc>
      </w:tr>
      <w:tr w:rsidR="009C0E1E" w:rsidRPr="00321F4F" w:rsidTr="009C0E1E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AF6673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из говядины, свинины, баранины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«БК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Джюлини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», Германия)</w:t>
            </w:r>
          </w:p>
          <w:p w:rsidR="009C0E1E" w:rsidRPr="00AF6673" w:rsidRDefault="009C0E1E" w:rsidP="00AF6673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AF6673">
              <w:rPr>
                <w:rFonts w:eastAsia="Calibri" w:cs="Times New Roman"/>
                <w:i/>
                <w:sz w:val="28"/>
                <w:szCs w:val="28"/>
              </w:rPr>
              <w:t>с изменением 1-(2010г), 2 (2014г.)</w:t>
            </w:r>
            <w:r w:rsidR="00D86D23">
              <w:rPr>
                <w:rFonts w:eastAsia="Calibri" w:cs="Times New Roman"/>
                <w:i/>
                <w:sz w:val="28"/>
                <w:szCs w:val="28"/>
              </w:rPr>
              <w:t>,№3 2016г. ОКВЭД</w:t>
            </w:r>
            <w:r w:rsidR="00056C44">
              <w:rPr>
                <w:rFonts w:eastAsia="Calibri" w:cs="Times New Roman"/>
                <w:i/>
                <w:sz w:val="28"/>
                <w:szCs w:val="28"/>
              </w:rPr>
              <w:t>, №4 2017г.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9214-756-00419779-08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Полуфабрикаты: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манты, </w:t>
            </w:r>
            <w:proofErr w:type="spellStart"/>
            <w:r w:rsidRPr="00AF6673">
              <w:rPr>
                <w:rFonts w:eastAsia="Calibri" w:cs="Times New Roman"/>
                <w:b/>
                <w:sz w:val="28"/>
                <w:szCs w:val="28"/>
              </w:rPr>
              <w:t>самса</w:t>
            </w:r>
            <w:proofErr w:type="spellEnd"/>
            <w:r w:rsidRPr="00AF6673">
              <w:rPr>
                <w:rFonts w:eastAsia="Calibri" w:cs="Times New Roman"/>
                <w:b/>
                <w:sz w:val="28"/>
                <w:szCs w:val="28"/>
              </w:rPr>
              <w:t>, беляши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мясные замороженные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9214-769-00419779-09</w:t>
            </w:r>
          </w:p>
        </w:tc>
      </w:tr>
      <w:tr w:rsidR="009C0E1E" w:rsidRPr="00321F4F" w:rsidTr="009C0E1E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94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из телятины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i/>
                <w:sz w:val="28"/>
                <w:szCs w:val="28"/>
              </w:rPr>
              <w:t xml:space="preserve">с изменением 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(2013г)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</w:p>
          <w:p w:rsidR="009C0E1E" w:rsidRPr="00321F4F" w:rsidRDefault="00616C0C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И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зм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№2 (2015)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9214-793-00419779-09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AF6673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готовые </w:t>
            </w:r>
            <w:r w:rsidRPr="00321F4F">
              <w:rPr>
                <w:rFonts w:eastAsia="Calibri" w:cs="Times New Roman"/>
                <w:sz w:val="28"/>
                <w:szCs w:val="28"/>
              </w:rPr>
              <w:t>быстрозамороженные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9214-810-00419779-03</w:t>
            </w:r>
          </w:p>
          <w:p w:rsidR="009C0E1E" w:rsidRPr="00321F4F" w:rsidRDefault="009C0E1E" w:rsidP="009C0E1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</w:rPr>
              <w:t>необходим пересмотр</w:t>
            </w:r>
          </w:p>
        </w:tc>
      </w:tr>
      <w:tr w:rsidR="009C0E1E" w:rsidRPr="00321F4F" w:rsidTr="009C0E1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«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 xml:space="preserve">Блинчики </w:t>
            </w:r>
            <w:r w:rsidRPr="00321F4F">
              <w:rPr>
                <w:rFonts w:eastAsia="Calibri" w:cs="Times New Roman"/>
                <w:sz w:val="28"/>
                <w:szCs w:val="28"/>
              </w:rPr>
              <w:t>с начинкой»</w:t>
            </w:r>
            <w:r w:rsidR="004369B7">
              <w:rPr>
                <w:rFonts w:eastAsia="Calibri" w:cs="Times New Roman"/>
                <w:sz w:val="28"/>
                <w:szCs w:val="28"/>
              </w:rPr>
              <w:t xml:space="preserve"> изм.№1 </w:t>
            </w:r>
            <w:r w:rsidR="003A556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4369B7">
              <w:rPr>
                <w:rFonts w:eastAsia="Calibri" w:cs="Times New Roman"/>
                <w:sz w:val="28"/>
                <w:szCs w:val="28"/>
              </w:rPr>
              <w:t>2014г.</w:t>
            </w:r>
            <w:r w:rsidR="00CB212D">
              <w:rPr>
                <w:rFonts w:eastAsia="Calibri" w:cs="Times New Roman"/>
                <w:sz w:val="28"/>
                <w:szCs w:val="28"/>
              </w:rPr>
              <w:t>, №2 (2017 г.)</w:t>
            </w:r>
            <w:r w:rsidR="003A5561">
              <w:rPr>
                <w:rFonts w:eastAsia="Calibri" w:cs="Times New Roman"/>
                <w:sz w:val="28"/>
                <w:szCs w:val="28"/>
              </w:rPr>
              <w:t xml:space="preserve">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9214-816-00419779-08</w:t>
            </w:r>
          </w:p>
        </w:tc>
      </w:tr>
      <w:tr w:rsidR="009C0E1E" w:rsidRPr="00321F4F" w:rsidTr="009C0E1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7A6EAD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мясные (с пищевыми добавками фирмы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9C0E1E" w:rsidRPr="007A6EAD" w:rsidRDefault="009C0E1E" w:rsidP="007A6EAD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A6EAD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(2013г)</w:t>
            </w:r>
            <w:r w:rsidR="008B0CC7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6243BD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9214-843-00419779-08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 xml:space="preserve">рубленые </w:t>
            </w:r>
          </w:p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(с применением пищевых добавок фирмы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A6EAD">
              <w:rPr>
                <w:rFonts w:eastAsia="Calibri" w:cs="Times New Roman"/>
                <w:i/>
                <w:sz w:val="28"/>
                <w:szCs w:val="28"/>
              </w:rPr>
              <w:t>с изменением №1 (2013г.)</w:t>
            </w:r>
            <w:r w:rsidR="002168D5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696684">
              <w:rPr>
                <w:rFonts w:eastAsia="Calibri" w:cs="Times New Roman"/>
                <w:i/>
                <w:sz w:val="28"/>
                <w:szCs w:val="28"/>
              </w:rPr>
              <w:t>, №3 2016г.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9214-873-00419779-08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мясные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охлажденные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упакованные с применением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защитной атмосферы</w:t>
            </w:r>
            <w:r w:rsidR="00292168">
              <w:rPr>
                <w:rFonts w:eastAsia="Calibri" w:cs="Times New Roman"/>
                <w:b/>
                <w:sz w:val="28"/>
                <w:szCs w:val="28"/>
              </w:rPr>
              <w:t xml:space="preserve"> с изм. №1</w:t>
            </w:r>
            <w:r w:rsidR="00EA2ACB">
              <w:rPr>
                <w:rFonts w:eastAsia="Calibri" w:cs="Times New Roman"/>
                <w:b/>
                <w:sz w:val="28"/>
                <w:szCs w:val="28"/>
              </w:rPr>
              <w:t xml:space="preserve"> 2014г.</w:t>
            </w:r>
            <w:r w:rsidR="00C1435B">
              <w:rPr>
                <w:rFonts w:eastAsia="Calibri" w:cs="Times New Roman"/>
                <w:b/>
                <w:sz w:val="28"/>
                <w:szCs w:val="28"/>
              </w:rPr>
              <w:t>, №2 (ОКВЭД) 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9214-880-00419779-09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из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>
              <w:rPr>
                <w:rFonts w:eastAsia="Calibri" w:cs="Times New Roman"/>
                <w:sz w:val="28"/>
                <w:szCs w:val="28"/>
              </w:rPr>
              <w:t xml:space="preserve"> для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гриля и барбекю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E402F5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9214-897-00419779-06</w:t>
            </w:r>
            <w:r w:rsidR="00E402F5" w:rsidRPr="00E402F5">
              <w:rPr>
                <w:rFonts w:eastAsia="Calibri" w:cs="Times New Roman"/>
                <w:sz w:val="28"/>
                <w:szCs w:val="28"/>
              </w:rPr>
              <w:t xml:space="preserve">  тр. </w:t>
            </w:r>
            <w:proofErr w:type="spellStart"/>
            <w:r w:rsidR="00E402F5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из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</w:t>
            </w:r>
            <w:r>
              <w:rPr>
                <w:rFonts w:eastAsia="Calibri" w:cs="Times New Roman"/>
                <w:sz w:val="28"/>
                <w:szCs w:val="28"/>
              </w:rPr>
              <w:t xml:space="preserve"> фирмы «БК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Джюлини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», Германия)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изменением 1-(2011г)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№2 (2014г.)</w:t>
            </w:r>
            <w:r w:rsidR="00D86D23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  <w:r w:rsidR="00113BAA">
              <w:rPr>
                <w:rFonts w:eastAsia="Calibri" w:cs="Times New Roman"/>
                <w:i/>
                <w:sz w:val="28"/>
                <w:szCs w:val="28"/>
              </w:rPr>
              <w:t>, №4 2017г.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E402F5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9214-947-00419779-08</w:t>
            </w:r>
            <w:r w:rsidR="00E402F5" w:rsidRPr="00E402F5">
              <w:rPr>
                <w:rFonts w:eastAsia="Calibri" w:cs="Times New Roman"/>
                <w:sz w:val="28"/>
                <w:szCs w:val="28"/>
              </w:rPr>
              <w:t xml:space="preserve"> тр. </w:t>
            </w:r>
            <w:r w:rsidR="00E402F5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</w:p>
        </w:tc>
      </w:tr>
      <w:tr w:rsidR="009C0E1E" w:rsidRPr="00321F4F" w:rsidTr="009C0E1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Полуфабрикаты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рубленные</w:t>
            </w:r>
            <w:r w:rsidR="001C2BD1">
              <w:rPr>
                <w:rFonts w:eastAsia="Calibri" w:cs="Times New Roman"/>
                <w:b/>
                <w:sz w:val="28"/>
                <w:szCs w:val="28"/>
              </w:rPr>
              <w:t xml:space="preserve"> с</w:t>
            </w:r>
            <w:r w:rsidR="000717F8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1C2BD1">
              <w:rPr>
                <w:rFonts w:eastAsia="Calibri" w:cs="Times New Roman"/>
                <w:b/>
                <w:sz w:val="28"/>
                <w:szCs w:val="28"/>
              </w:rPr>
              <w:t>изм. №1 2015г.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9214-949-00419779-08</w:t>
            </w:r>
          </w:p>
        </w:tc>
      </w:tr>
      <w:tr w:rsidR="009C0E1E" w:rsidRPr="00321F4F" w:rsidTr="009C0E1E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из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 пищевых добавок фирмы «Мельница приправ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A6EAD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9214-973-00419779-08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крупнокусковые из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парной и охлажденной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(в/у)</w:t>
            </w:r>
            <w:r w:rsidR="004369B7">
              <w:rPr>
                <w:rFonts w:eastAsia="Calibri" w:cs="Times New Roman"/>
                <w:b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9214-990-00419779-09</w:t>
            </w:r>
          </w:p>
        </w:tc>
      </w:tr>
      <w:tr w:rsidR="00696684" w:rsidRPr="00321F4F" w:rsidTr="0069668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684" w:rsidRPr="00321F4F" w:rsidRDefault="00696684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684" w:rsidRDefault="0069668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Полуфабрикат -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мясо котлетное с </w:t>
            </w:r>
            <w:r>
              <w:rPr>
                <w:rFonts w:eastAsia="Calibri" w:cs="Times New Roman"/>
                <w:i/>
                <w:sz w:val="28"/>
                <w:szCs w:val="28"/>
              </w:rPr>
              <w:t>изм. №1 (2014г.), изм.№2 (2016г.) ОКВЭД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84" w:rsidRPr="00321F4F" w:rsidRDefault="00696684" w:rsidP="002E3790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A6EAD">
              <w:rPr>
                <w:rFonts w:eastAsia="Calibri" w:cs="Times New Roman"/>
                <w:sz w:val="28"/>
                <w:szCs w:val="28"/>
              </w:rPr>
              <w:t>9214-999-00419779-10</w:t>
            </w:r>
          </w:p>
        </w:tc>
      </w:tr>
    </w:tbl>
    <w:p w:rsidR="004B1EC4" w:rsidRPr="00321F4F" w:rsidRDefault="004B1EC4">
      <w:pPr>
        <w:rPr>
          <w:rFonts w:cs="Times New Roman"/>
          <w:sz w:val="28"/>
          <w:szCs w:val="28"/>
        </w:rPr>
      </w:pPr>
    </w:p>
    <w:sectPr w:rsidR="004B1EC4" w:rsidRPr="0032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E"/>
    <w:rsid w:val="00056C44"/>
    <w:rsid w:val="000717F8"/>
    <w:rsid w:val="000868E9"/>
    <w:rsid w:val="000C6DAA"/>
    <w:rsid w:val="000D2028"/>
    <w:rsid w:val="000E5BCE"/>
    <w:rsid w:val="00113BAA"/>
    <w:rsid w:val="00166331"/>
    <w:rsid w:val="001A3832"/>
    <w:rsid w:val="001B3814"/>
    <w:rsid w:val="001C2BD1"/>
    <w:rsid w:val="002070BB"/>
    <w:rsid w:val="002168D5"/>
    <w:rsid w:val="00227722"/>
    <w:rsid w:val="002530B3"/>
    <w:rsid w:val="00272835"/>
    <w:rsid w:val="0029172F"/>
    <w:rsid w:val="00292168"/>
    <w:rsid w:val="0029756F"/>
    <w:rsid w:val="002D2EEC"/>
    <w:rsid w:val="002D34E9"/>
    <w:rsid w:val="002E3790"/>
    <w:rsid w:val="00306270"/>
    <w:rsid w:val="003168A9"/>
    <w:rsid w:val="00321F4F"/>
    <w:rsid w:val="00326193"/>
    <w:rsid w:val="00332A18"/>
    <w:rsid w:val="00377F1A"/>
    <w:rsid w:val="003A5561"/>
    <w:rsid w:val="003E013D"/>
    <w:rsid w:val="00411F73"/>
    <w:rsid w:val="004369B7"/>
    <w:rsid w:val="00470672"/>
    <w:rsid w:val="00487D67"/>
    <w:rsid w:val="00492D88"/>
    <w:rsid w:val="004B1EC4"/>
    <w:rsid w:val="00500124"/>
    <w:rsid w:val="00524A12"/>
    <w:rsid w:val="005873A2"/>
    <w:rsid w:val="00596A42"/>
    <w:rsid w:val="005A5961"/>
    <w:rsid w:val="005B5D08"/>
    <w:rsid w:val="005C0496"/>
    <w:rsid w:val="00606D39"/>
    <w:rsid w:val="00616C0C"/>
    <w:rsid w:val="00620C1D"/>
    <w:rsid w:val="006243BD"/>
    <w:rsid w:val="00696684"/>
    <w:rsid w:val="006A4836"/>
    <w:rsid w:val="006B1C20"/>
    <w:rsid w:val="006C05E0"/>
    <w:rsid w:val="006C16DA"/>
    <w:rsid w:val="006D1532"/>
    <w:rsid w:val="00750DB9"/>
    <w:rsid w:val="00755432"/>
    <w:rsid w:val="00780CEC"/>
    <w:rsid w:val="0078518E"/>
    <w:rsid w:val="007966CE"/>
    <w:rsid w:val="007A6EAD"/>
    <w:rsid w:val="00801B92"/>
    <w:rsid w:val="00844008"/>
    <w:rsid w:val="008606EA"/>
    <w:rsid w:val="00897341"/>
    <w:rsid w:val="008B0CC7"/>
    <w:rsid w:val="008C65A6"/>
    <w:rsid w:val="00927D31"/>
    <w:rsid w:val="0094451A"/>
    <w:rsid w:val="00965EF9"/>
    <w:rsid w:val="00967672"/>
    <w:rsid w:val="00970A33"/>
    <w:rsid w:val="00997AD3"/>
    <w:rsid w:val="009C0E1E"/>
    <w:rsid w:val="009D5BB0"/>
    <w:rsid w:val="00A34728"/>
    <w:rsid w:val="00A505FD"/>
    <w:rsid w:val="00A95F4D"/>
    <w:rsid w:val="00AB3ADB"/>
    <w:rsid w:val="00AE3541"/>
    <w:rsid w:val="00AF6673"/>
    <w:rsid w:val="00B01B4E"/>
    <w:rsid w:val="00B20DD8"/>
    <w:rsid w:val="00B26704"/>
    <w:rsid w:val="00B74260"/>
    <w:rsid w:val="00BF0EC2"/>
    <w:rsid w:val="00C1435B"/>
    <w:rsid w:val="00C71D06"/>
    <w:rsid w:val="00C9226F"/>
    <w:rsid w:val="00C97711"/>
    <w:rsid w:val="00CA07AE"/>
    <w:rsid w:val="00CB212D"/>
    <w:rsid w:val="00CE2F07"/>
    <w:rsid w:val="00CE5029"/>
    <w:rsid w:val="00CF4C6A"/>
    <w:rsid w:val="00D22D40"/>
    <w:rsid w:val="00D83677"/>
    <w:rsid w:val="00D86D23"/>
    <w:rsid w:val="00DE43FC"/>
    <w:rsid w:val="00DE4A51"/>
    <w:rsid w:val="00E402F5"/>
    <w:rsid w:val="00E4774F"/>
    <w:rsid w:val="00EA2ACB"/>
    <w:rsid w:val="00EF07F0"/>
    <w:rsid w:val="00F374EE"/>
    <w:rsid w:val="00F554FE"/>
    <w:rsid w:val="00FA4FA9"/>
    <w:rsid w:val="00FA693B"/>
    <w:rsid w:val="00FD1894"/>
    <w:rsid w:val="00FE66A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D6D3-FDD1-41A7-A3E1-34567758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Гордеева</cp:lastModifiedBy>
  <cp:revision>96</cp:revision>
  <cp:lastPrinted>2019-10-28T11:21:00Z</cp:lastPrinted>
  <dcterms:created xsi:type="dcterms:W3CDTF">2013-04-04T05:03:00Z</dcterms:created>
  <dcterms:modified xsi:type="dcterms:W3CDTF">2020-05-27T11:18:00Z</dcterms:modified>
</cp:coreProperties>
</file>