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D5F44E" w14:textId="376BEC5E" w:rsidR="00087B6E" w:rsidRDefault="00087B6E" w:rsidP="00D76199">
      <w:pPr>
        <w:spacing w:after="0"/>
        <w:ind w:left="10773"/>
        <w:rPr>
          <w:rFonts w:ascii="Times New Roman" w:hAnsi="Times New Roman" w:cs="Times New Roman"/>
          <w:bCs/>
          <w:sz w:val="28"/>
          <w:szCs w:val="28"/>
        </w:rPr>
      </w:pPr>
      <w:r w:rsidRPr="00390E32">
        <w:rPr>
          <w:rFonts w:ascii="Times New Roman" w:hAnsi="Times New Roman" w:cs="Times New Roman"/>
          <w:bCs/>
          <w:sz w:val="28"/>
          <w:szCs w:val="28"/>
        </w:rPr>
        <w:t xml:space="preserve">Приложение № </w:t>
      </w:r>
      <w:r w:rsidR="00043F8A">
        <w:rPr>
          <w:rFonts w:ascii="Times New Roman" w:hAnsi="Times New Roman" w:cs="Times New Roman"/>
          <w:bCs/>
          <w:sz w:val="28"/>
          <w:szCs w:val="28"/>
        </w:rPr>
        <w:t>2</w:t>
      </w:r>
    </w:p>
    <w:p w14:paraId="5FB99238" w14:textId="319F57AF" w:rsidR="00D76199" w:rsidRPr="00512C5C" w:rsidRDefault="00D76199" w:rsidP="00D76199">
      <w:pPr>
        <w:spacing w:after="0"/>
        <w:ind w:left="10773" w:right="-143"/>
        <w:rPr>
          <w:rFonts w:ascii="Times New Roman" w:hAnsi="Times New Roman" w:cs="Times New Roman"/>
          <w:bCs/>
          <w:sz w:val="28"/>
          <w:szCs w:val="28"/>
        </w:rPr>
      </w:pPr>
      <w:r w:rsidRPr="00512C5C">
        <w:rPr>
          <w:rFonts w:ascii="Times New Roman" w:hAnsi="Times New Roman" w:cs="Times New Roman"/>
          <w:bCs/>
          <w:sz w:val="28"/>
          <w:szCs w:val="28"/>
        </w:rPr>
        <w:t xml:space="preserve">к Правилам приема на обучение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512C5C">
        <w:rPr>
          <w:rFonts w:ascii="Times New Roman" w:hAnsi="Times New Roman" w:cs="Times New Roman"/>
          <w:bCs/>
          <w:sz w:val="28"/>
          <w:szCs w:val="28"/>
        </w:rPr>
        <w:t xml:space="preserve">по образовательным программам высшего образования </w:t>
      </w:r>
      <w:r>
        <w:rPr>
          <w:szCs w:val="24"/>
        </w:rPr>
        <w:t>–</w:t>
      </w:r>
      <w:r w:rsidRPr="00512C5C">
        <w:rPr>
          <w:rFonts w:ascii="Times New Roman" w:hAnsi="Times New Roman" w:cs="Times New Roman"/>
          <w:bCs/>
          <w:sz w:val="28"/>
          <w:szCs w:val="28"/>
        </w:rPr>
        <w:t xml:space="preserve"> программам подготовки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proofErr w:type="gramStart"/>
      <w:r w:rsidRPr="00512C5C">
        <w:rPr>
          <w:rFonts w:ascii="Times New Roman" w:hAnsi="Times New Roman" w:cs="Times New Roman"/>
          <w:bCs/>
          <w:sz w:val="28"/>
          <w:szCs w:val="28"/>
        </w:rPr>
        <w:t>научно-педагогических</w:t>
      </w:r>
      <w:proofErr w:type="gramEnd"/>
      <w:r w:rsidRPr="00512C5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D2B4FC0" w14:textId="77777777" w:rsidR="00D76199" w:rsidRPr="00512C5C" w:rsidRDefault="00D76199" w:rsidP="00D76199">
      <w:pPr>
        <w:spacing w:after="0"/>
        <w:ind w:left="10773" w:right="-143"/>
        <w:rPr>
          <w:rFonts w:ascii="Times New Roman" w:hAnsi="Times New Roman" w:cs="Times New Roman"/>
          <w:bCs/>
          <w:sz w:val="28"/>
          <w:szCs w:val="28"/>
        </w:rPr>
      </w:pPr>
      <w:r w:rsidRPr="00512C5C">
        <w:rPr>
          <w:rFonts w:ascii="Times New Roman" w:hAnsi="Times New Roman" w:cs="Times New Roman"/>
          <w:bCs/>
          <w:sz w:val="28"/>
          <w:szCs w:val="28"/>
        </w:rPr>
        <w:t xml:space="preserve">кадров в магистратуре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512C5C">
        <w:rPr>
          <w:rFonts w:ascii="Times New Roman" w:hAnsi="Times New Roman" w:cs="Times New Roman"/>
          <w:bCs/>
          <w:sz w:val="28"/>
          <w:szCs w:val="28"/>
        </w:rPr>
        <w:t>на 2023/2024 учебный год</w:t>
      </w:r>
    </w:p>
    <w:p w14:paraId="2D20D5DF" w14:textId="77777777" w:rsidR="00D76199" w:rsidRPr="00390E32" w:rsidRDefault="00D76199" w:rsidP="00390E32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14:paraId="2DAE8449" w14:textId="77777777" w:rsidR="00390E32" w:rsidRDefault="00390E32" w:rsidP="00E03898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7CFAC0EC" w14:textId="4C9DE74E" w:rsidR="00967B33" w:rsidRPr="000B5400" w:rsidRDefault="00043F8A" w:rsidP="00223368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Перечень вступительных испытаний</w:t>
      </w:r>
      <w:r w:rsidR="00E03898" w:rsidRPr="00731AF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по программам магистратуры </w:t>
      </w:r>
      <w:r w:rsidR="00E03898" w:rsidRPr="00731AF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ФГБНУ «ФНЦ пищевых систем </w:t>
      </w:r>
      <w:r w:rsidR="00223368">
        <w:rPr>
          <w:rFonts w:ascii="Times New Roman" w:hAnsi="Times New Roman" w:cs="Times New Roman"/>
          <w:b/>
          <w:color w:val="002060"/>
          <w:sz w:val="28"/>
          <w:szCs w:val="28"/>
        </w:rPr>
        <w:br/>
      </w:r>
      <w:r w:rsidR="00E03898" w:rsidRPr="00731AF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им. В.М. Горбатова» РАН </w:t>
      </w:r>
      <w:r w:rsidR="0027017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на </w:t>
      </w:r>
      <w:r w:rsidR="00E03898" w:rsidRPr="00731AFE">
        <w:rPr>
          <w:rFonts w:ascii="Times New Roman" w:hAnsi="Times New Roman" w:cs="Times New Roman"/>
          <w:b/>
          <w:color w:val="002060"/>
          <w:sz w:val="28"/>
          <w:szCs w:val="28"/>
        </w:rPr>
        <w:t>202</w:t>
      </w:r>
      <w:r w:rsidR="00644540">
        <w:rPr>
          <w:rFonts w:ascii="Times New Roman" w:hAnsi="Times New Roman" w:cs="Times New Roman"/>
          <w:b/>
          <w:color w:val="002060"/>
          <w:sz w:val="28"/>
          <w:szCs w:val="28"/>
        </w:rPr>
        <w:t>3</w:t>
      </w:r>
      <w:r w:rsidR="00E03898" w:rsidRPr="00731AFE">
        <w:rPr>
          <w:rFonts w:ascii="Times New Roman" w:hAnsi="Times New Roman" w:cs="Times New Roman"/>
          <w:b/>
          <w:color w:val="002060"/>
          <w:sz w:val="28"/>
          <w:szCs w:val="28"/>
        </w:rPr>
        <w:t>/2</w:t>
      </w:r>
      <w:r w:rsidR="00644540">
        <w:rPr>
          <w:rFonts w:ascii="Times New Roman" w:hAnsi="Times New Roman" w:cs="Times New Roman"/>
          <w:b/>
          <w:color w:val="002060"/>
          <w:sz w:val="28"/>
          <w:szCs w:val="28"/>
        </w:rPr>
        <w:t>024</w:t>
      </w:r>
      <w:r w:rsidR="00E03898" w:rsidRPr="00731AF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учебный год</w:t>
      </w:r>
      <w:r w:rsidR="0027017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967B33" w:rsidRPr="000B540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по </w:t>
      </w:r>
      <w:r w:rsidR="0028088F">
        <w:rPr>
          <w:rFonts w:ascii="Times New Roman" w:hAnsi="Times New Roman" w:cs="Times New Roman"/>
          <w:b/>
          <w:color w:val="002060"/>
          <w:sz w:val="28"/>
          <w:szCs w:val="28"/>
        </w:rPr>
        <w:t>направлению подготовки</w:t>
      </w:r>
      <w:r w:rsidR="00967B33" w:rsidRPr="000B5400">
        <w:rPr>
          <w:rFonts w:ascii="Times New Roman" w:hAnsi="Times New Roman" w:cs="Times New Roman"/>
          <w:b/>
          <w:color w:val="002060"/>
          <w:sz w:val="28"/>
          <w:szCs w:val="28"/>
        </w:rPr>
        <w:t>:</w:t>
      </w:r>
    </w:p>
    <w:p w14:paraId="71F1A7B6" w14:textId="705C2BD3" w:rsidR="00731AFE" w:rsidRDefault="00A55A14" w:rsidP="00DB1D42">
      <w:pPr>
        <w:spacing w:after="240" w:line="240" w:lineRule="auto"/>
        <w:jc w:val="center"/>
        <w:rPr>
          <w:rFonts w:ascii="Times New Roman" w:eastAsia="Calibri" w:hAnsi="Times New Roman" w:cs="Times New Roman"/>
          <w:b/>
          <w:bCs/>
          <w:color w:val="86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860000"/>
          <w:sz w:val="28"/>
          <w:szCs w:val="28"/>
        </w:rPr>
        <w:t>19</w:t>
      </w:r>
      <w:r w:rsidR="00967B33" w:rsidRPr="00731AFE">
        <w:rPr>
          <w:rFonts w:ascii="Times New Roman" w:eastAsia="Calibri" w:hAnsi="Times New Roman" w:cs="Times New Roman"/>
          <w:b/>
          <w:bCs/>
          <w:color w:val="860000"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bCs/>
          <w:color w:val="860000"/>
          <w:sz w:val="28"/>
          <w:szCs w:val="28"/>
        </w:rPr>
        <w:t>04</w:t>
      </w:r>
      <w:r w:rsidR="00967B33" w:rsidRPr="00731AFE">
        <w:rPr>
          <w:rFonts w:ascii="Times New Roman" w:eastAsia="Calibri" w:hAnsi="Times New Roman" w:cs="Times New Roman"/>
          <w:b/>
          <w:bCs/>
          <w:color w:val="860000"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bCs/>
          <w:color w:val="860000"/>
          <w:sz w:val="28"/>
          <w:szCs w:val="28"/>
        </w:rPr>
        <w:t>0</w:t>
      </w:r>
      <w:r w:rsidR="00967B33" w:rsidRPr="00731AFE">
        <w:rPr>
          <w:rFonts w:ascii="Times New Roman" w:eastAsia="Calibri" w:hAnsi="Times New Roman" w:cs="Times New Roman"/>
          <w:b/>
          <w:bCs/>
          <w:color w:val="860000"/>
          <w:sz w:val="28"/>
          <w:szCs w:val="28"/>
        </w:rPr>
        <w:t xml:space="preserve">3. </w:t>
      </w:r>
      <w:bookmarkStart w:id="1" w:name="_Hlk63339781"/>
      <w:r w:rsidRPr="00A55A14">
        <w:rPr>
          <w:rFonts w:ascii="Times New Roman" w:eastAsia="Calibri" w:hAnsi="Times New Roman" w:cs="Times New Roman"/>
          <w:b/>
          <w:bCs/>
          <w:color w:val="860000"/>
          <w:sz w:val="28"/>
          <w:szCs w:val="28"/>
        </w:rPr>
        <w:fldChar w:fldCharType="begin"/>
      </w:r>
      <w:r w:rsidRPr="00A55A14">
        <w:rPr>
          <w:rFonts w:ascii="Times New Roman" w:eastAsia="Calibri" w:hAnsi="Times New Roman" w:cs="Times New Roman"/>
          <w:b/>
          <w:bCs/>
          <w:color w:val="860000"/>
          <w:sz w:val="28"/>
          <w:szCs w:val="28"/>
        </w:rPr>
        <w:instrText xml:space="preserve"> HYPERLINK "https://edu-rosbiotech.ru/19.04.03/" </w:instrText>
      </w:r>
      <w:r w:rsidRPr="00A55A14">
        <w:rPr>
          <w:rFonts w:ascii="Times New Roman" w:eastAsia="Calibri" w:hAnsi="Times New Roman" w:cs="Times New Roman"/>
          <w:b/>
          <w:bCs/>
          <w:color w:val="860000"/>
          <w:sz w:val="28"/>
          <w:szCs w:val="28"/>
        </w:rPr>
        <w:fldChar w:fldCharType="separate"/>
      </w:r>
      <w:r w:rsidRPr="00A55A14">
        <w:rPr>
          <w:rFonts w:ascii="Times New Roman" w:eastAsia="Calibri" w:hAnsi="Times New Roman" w:cs="Times New Roman"/>
          <w:b/>
          <w:bCs/>
          <w:color w:val="860000"/>
          <w:sz w:val="28"/>
          <w:szCs w:val="28"/>
        </w:rPr>
        <w:t>Продукты питания животного происхождения</w:t>
      </w:r>
      <w:r w:rsidRPr="00A55A14">
        <w:rPr>
          <w:rFonts w:ascii="Times New Roman" w:eastAsia="Calibri" w:hAnsi="Times New Roman" w:cs="Times New Roman"/>
          <w:b/>
          <w:bCs/>
          <w:color w:val="860000"/>
          <w:sz w:val="28"/>
          <w:szCs w:val="28"/>
        </w:rPr>
        <w:fldChar w:fldCharType="end"/>
      </w:r>
    </w:p>
    <w:p w14:paraId="1E70509E" w14:textId="77777777" w:rsidR="00223368" w:rsidRPr="00731AFE" w:rsidRDefault="00223368" w:rsidP="00DB1D42">
      <w:pPr>
        <w:spacing w:after="240" w:line="240" w:lineRule="auto"/>
        <w:jc w:val="center"/>
        <w:rPr>
          <w:rFonts w:ascii="Times New Roman" w:eastAsia="Calibri" w:hAnsi="Times New Roman" w:cs="Times New Roman"/>
          <w:b/>
          <w:bCs/>
          <w:color w:val="860000"/>
          <w:sz w:val="28"/>
          <w:szCs w:val="28"/>
        </w:rPr>
      </w:pPr>
    </w:p>
    <w:tbl>
      <w:tblPr>
        <w:tblStyle w:val="-251"/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2841"/>
        <w:gridCol w:w="2326"/>
        <w:gridCol w:w="2331"/>
        <w:gridCol w:w="2693"/>
      </w:tblGrid>
      <w:tr w:rsidR="00043F8A" w14:paraId="6FFF28C2" w14:textId="2C26D75E" w:rsidTr="002233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bookmarkEnd w:id="1"/>
          <w:p w14:paraId="5EBBDC6A" w14:textId="448D8E04" w:rsidR="00043F8A" w:rsidRPr="00043F8A" w:rsidRDefault="00043F8A" w:rsidP="00E03898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</w:pPr>
            <w:r w:rsidRPr="00043F8A"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  <w:t>Код и направление подготовки</w:t>
            </w:r>
          </w:p>
        </w:tc>
        <w:tc>
          <w:tcPr>
            <w:tcW w:w="28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803AC8A" w14:textId="2CA5C985" w:rsidR="00043F8A" w:rsidRPr="00825B03" w:rsidRDefault="007E7CC3" w:rsidP="00731A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</w:pPr>
            <w:r w:rsidRPr="007E7CC3"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  <w:t xml:space="preserve">Вступительные испытания </w:t>
            </w:r>
            <w:r w:rsidR="00223368"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  <w:br/>
            </w:r>
            <w:r w:rsidRPr="007E7CC3"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  <w:t>(в порядке приоритета)</w:t>
            </w:r>
          </w:p>
        </w:tc>
        <w:tc>
          <w:tcPr>
            <w:tcW w:w="23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A3A0754" w14:textId="4753582E" w:rsidR="00043F8A" w:rsidRPr="00043F8A" w:rsidRDefault="00043F8A" w:rsidP="00043F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</w:pPr>
            <w:r w:rsidRPr="00043F8A"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  <w:t>ини</w:t>
            </w:r>
            <w:r w:rsidRPr="00043F8A"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  <w:t>мальное количество баллов</w:t>
            </w:r>
          </w:p>
        </w:tc>
        <w:tc>
          <w:tcPr>
            <w:tcW w:w="23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730C044" w14:textId="39D0CC4A" w:rsidR="00043F8A" w:rsidRPr="00825B03" w:rsidRDefault="00043F8A" w:rsidP="00731A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</w:pPr>
            <w:r w:rsidRPr="00043F8A"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26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920F70E" w14:textId="60BF7985" w:rsidR="00043F8A" w:rsidRPr="00825B03" w:rsidRDefault="00043F8A" w:rsidP="002233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</w:pPr>
            <w:r w:rsidRPr="00043F8A"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  <w:t>Форма проведения вступительных испытаний</w:t>
            </w:r>
          </w:p>
        </w:tc>
      </w:tr>
      <w:tr w:rsidR="00043F8A" w14:paraId="517432E1" w14:textId="30B2BFFC" w:rsidTr="00223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3" w:type="dxa"/>
            <w:vAlign w:val="center"/>
          </w:tcPr>
          <w:p w14:paraId="2A3355CA" w14:textId="7D1945CB" w:rsidR="00223368" w:rsidRPr="00731AFE" w:rsidRDefault="00223368" w:rsidP="00825B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3368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19.04.03 Продукты питания животного происхождения</w:t>
            </w:r>
          </w:p>
        </w:tc>
        <w:tc>
          <w:tcPr>
            <w:tcW w:w="2841" w:type="dxa"/>
            <w:vAlign w:val="center"/>
          </w:tcPr>
          <w:p w14:paraId="0E6EF330" w14:textId="08CC3DED" w:rsidR="00043F8A" w:rsidRPr="00223368" w:rsidRDefault="00223368" w:rsidP="00223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Pr="002233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еждисциплинарный экзамен</w:t>
            </w:r>
          </w:p>
        </w:tc>
        <w:tc>
          <w:tcPr>
            <w:tcW w:w="2326" w:type="dxa"/>
            <w:vAlign w:val="center"/>
          </w:tcPr>
          <w:p w14:paraId="60065700" w14:textId="7A386E84" w:rsidR="00043F8A" w:rsidRPr="00223368" w:rsidRDefault="00223368" w:rsidP="00A55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33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2331" w:type="dxa"/>
            <w:vAlign w:val="center"/>
          </w:tcPr>
          <w:p w14:paraId="24CE9C75" w14:textId="61F4B90F" w:rsidR="00043F8A" w:rsidRPr="00223368" w:rsidRDefault="00223368" w:rsidP="00A55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33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2693" w:type="dxa"/>
            <w:vAlign w:val="center"/>
          </w:tcPr>
          <w:p w14:paraId="547BEF9A" w14:textId="43F769A0" w:rsidR="00043F8A" w:rsidRPr="00223368" w:rsidRDefault="00223368" w:rsidP="00A55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33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устный экз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2233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мен</w:t>
            </w:r>
          </w:p>
        </w:tc>
      </w:tr>
    </w:tbl>
    <w:p w14:paraId="6A70E195" w14:textId="77777777" w:rsidR="00E03898" w:rsidRPr="00E03898" w:rsidRDefault="00E03898" w:rsidP="00E038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03898" w:rsidRPr="00E03898" w:rsidSect="00223368">
      <w:pgSz w:w="16838" w:h="11906" w:orient="landscape"/>
      <w:pgMar w:top="850" w:right="962" w:bottom="170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22A1F"/>
    <w:multiLevelType w:val="hybridMultilevel"/>
    <w:tmpl w:val="A1FE00D0"/>
    <w:lvl w:ilvl="0" w:tplc="95F20166">
      <w:start w:val="1"/>
      <w:numFmt w:val="decimal"/>
      <w:lvlText w:val="%1."/>
      <w:lvlJc w:val="left"/>
      <w:pPr>
        <w:ind w:left="2552" w:hanging="567"/>
      </w:pPr>
      <w:rPr>
        <w:rFonts w:hint="default"/>
        <w:w w:val="100"/>
        <w:lang w:val="ru-RU" w:eastAsia="en-US" w:bidi="ar-SA"/>
      </w:rPr>
    </w:lvl>
    <w:lvl w:ilvl="1" w:tplc="C8143434">
      <w:numFmt w:val="bullet"/>
      <w:lvlText w:val="-"/>
      <w:lvlJc w:val="left"/>
      <w:pPr>
        <w:ind w:left="1245" w:hanging="2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2F288B42">
      <w:numFmt w:val="bullet"/>
      <w:lvlText w:val="•"/>
      <w:lvlJc w:val="left"/>
      <w:pPr>
        <w:ind w:left="1380" w:hanging="212"/>
      </w:pPr>
      <w:rPr>
        <w:rFonts w:hint="default"/>
        <w:lang w:val="ru-RU" w:eastAsia="en-US" w:bidi="ar-SA"/>
      </w:rPr>
    </w:lvl>
    <w:lvl w:ilvl="3" w:tplc="D0282716">
      <w:numFmt w:val="bullet"/>
      <w:lvlText w:val="•"/>
      <w:lvlJc w:val="left"/>
      <w:pPr>
        <w:ind w:left="2565" w:hanging="212"/>
      </w:pPr>
      <w:rPr>
        <w:rFonts w:hint="default"/>
        <w:lang w:val="ru-RU" w:eastAsia="en-US" w:bidi="ar-SA"/>
      </w:rPr>
    </w:lvl>
    <w:lvl w:ilvl="4" w:tplc="CA546ED8">
      <w:numFmt w:val="bullet"/>
      <w:lvlText w:val="•"/>
      <w:lvlJc w:val="left"/>
      <w:pPr>
        <w:ind w:left="3751" w:hanging="212"/>
      </w:pPr>
      <w:rPr>
        <w:rFonts w:hint="default"/>
        <w:lang w:val="ru-RU" w:eastAsia="en-US" w:bidi="ar-SA"/>
      </w:rPr>
    </w:lvl>
    <w:lvl w:ilvl="5" w:tplc="B06EED22">
      <w:numFmt w:val="bullet"/>
      <w:lvlText w:val="•"/>
      <w:lvlJc w:val="left"/>
      <w:pPr>
        <w:ind w:left="4937" w:hanging="212"/>
      </w:pPr>
      <w:rPr>
        <w:rFonts w:hint="default"/>
        <w:lang w:val="ru-RU" w:eastAsia="en-US" w:bidi="ar-SA"/>
      </w:rPr>
    </w:lvl>
    <w:lvl w:ilvl="6" w:tplc="DA94FA48">
      <w:numFmt w:val="bullet"/>
      <w:lvlText w:val="•"/>
      <w:lvlJc w:val="left"/>
      <w:pPr>
        <w:ind w:left="6123" w:hanging="212"/>
      </w:pPr>
      <w:rPr>
        <w:rFonts w:hint="default"/>
        <w:lang w:val="ru-RU" w:eastAsia="en-US" w:bidi="ar-SA"/>
      </w:rPr>
    </w:lvl>
    <w:lvl w:ilvl="7" w:tplc="4C06EA9C">
      <w:numFmt w:val="bullet"/>
      <w:lvlText w:val="•"/>
      <w:lvlJc w:val="left"/>
      <w:pPr>
        <w:ind w:left="7309" w:hanging="212"/>
      </w:pPr>
      <w:rPr>
        <w:rFonts w:hint="default"/>
        <w:lang w:val="ru-RU" w:eastAsia="en-US" w:bidi="ar-SA"/>
      </w:rPr>
    </w:lvl>
    <w:lvl w:ilvl="8" w:tplc="14E4EE7C">
      <w:numFmt w:val="bullet"/>
      <w:lvlText w:val="•"/>
      <w:lvlJc w:val="left"/>
      <w:pPr>
        <w:ind w:left="8494" w:hanging="21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9BD"/>
    <w:rsid w:val="00043F8A"/>
    <w:rsid w:val="00083EE2"/>
    <w:rsid w:val="00087B6E"/>
    <w:rsid w:val="000B5400"/>
    <w:rsid w:val="000B77DF"/>
    <w:rsid w:val="000C5EE9"/>
    <w:rsid w:val="00223368"/>
    <w:rsid w:val="0027017C"/>
    <w:rsid w:val="0028088F"/>
    <w:rsid w:val="00324967"/>
    <w:rsid w:val="00390E32"/>
    <w:rsid w:val="003C1387"/>
    <w:rsid w:val="00500891"/>
    <w:rsid w:val="00644540"/>
    <w:rsid w:val="00731AFE"/>
    <w:rsid w:val="007A7DA3"/>
    <w:rsid w:val="007E7CC3"/>
    <w:rsid w:val="00825B03"/>
    <w:rsid w:val="00826D7C"/>
    <w:rsid w:val="00845714"/>
    <w:rsid w:val="008C3F3D"/>
    <w:rsid w:val="00967B33"/>
    <w:rsid w:val="00A55682"/>
    <w:rsid w:val="00A55A14"/>
    <w:rsid w:val="00B86AD8"/>
    <w:rsid w:val="00C529BD"/>
    <w:rsid w:val="00D76199"/>
    <w:rsid w:val="00DB1D42"/>
    <w:rsid w:val="00DC2F5A"/>
    <w:rsid w:val="00E03898"/>
    <w:rsid w:val="00F51ADC"/>
    <w:rsid w:val="00FC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F7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967B33"/>
    <w:pPr>
      <w:widowControl w:val="0"/>
      <w:autoSpaceDE w:val="0"/>
      <w:autoSpaceDN w:val="0"/>
      <w:spacing w:after="0" w:line="240" w:lineRule="auto"/>
      <w:ind w:left="820"/>
      <w:jc w:val="both"/>
    </w:pPr>
    <w:rPr>
      <w:rFonts w:ascii="Times New Roman" w:eastAsia="Times New Roman" w:hAnsi="Times New Roman" w:cs="Times New Roman"/>
    </w:rPr>
  </w:style>
  <w:style w:type="table" w:customStyle="1" w:styleId="-451">
    <w:name w:val="Таблица-сетка 4 — акцент 51"/>
    <w:basedOn w:val="a1"/>
    <w:uiPriority w:val="49"/>
    <w:rsid w:val="00731AF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251">
    <w:name w:val="Таблица-сетка 2 — акцент 51"/>
    <w:basedOn w:val="a1"/>
    <w:uiPriority w:val="47"/>
    <w:rsid w:val="00731AFE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a5">
    <w:name w:val="Hyperlink"/>
    <w:basedOn w:val="a0"/>
    <w:uiPriority w:val="99"/>
    <w:semiHidden/>
    <w:unhideWhenUsed/>
    <w:rsid w:val="00A55A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967B33"/>
    <w:pPr>
      <w:widowControl w:val="0"/>
      <w:autoSpaceDE w:val="0"/>
      <w:autoSpaceDN w:val="0"/>
      <w:spacing w:after="0" w:line="240" w:lineRule="auto"/>
      <w:ind w:left="820"/>
      <w:jc w:val="both"/>
    </w:pPr>
    <w:rPr>
      <w:rFonts w:ascii="Times New Roman" w:eastAsia="Times New Roman" w:hAnsi="Times New Roman" w:cs="Times New Roman"/>
    </w:rPr>
  </w:style>
  <w:style w:type="table" w:customStyle="1" w:styleId="-451">
    <w:name w:val="Таблица-сетка 4 — акцент 51"/>
    <w:basedOn w:val="a1"/>
    <w:uiPriority w:val="49"/>
    <w:rsid w:val="00731AF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251">
    <w:name w:val="Таблица-сетка 2 — акцент 51"/>
    <w:basedOn w:val="a1"/>
    <w:uiPriority w:val="47"/>
    <w:rsid w:val="00731AFE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a5">
    <w:name w:val="Hyperlink"/>
    <w:basedOn w:val="a0"/>
    <w:uiPriority w:val="99"/>
    <w:semiHidden/>
    <w:unhideWhenUsed/>
    <w:rsid w:val="00A55A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 Санжапова</cp:lastModifiedBy>
  <cp:revision>3</cp:revision>
  <cp:lastPrinted>2023-07-11T11:17:00Z</cp:lastPrinted>
  <dcterms:created xsi:type="dcterms:W3CDTF">2023-07-11T12:22:00Z</dcterms:created>
  <dcterms:modified xsi:type="dcterms:W3CDTF">2023-07-11T12:45:00Z</dcterms:modified>
</cp:coreProperties>
</file>