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Pr="00A46B15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Default="00EC703A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н</w:t>
      </w:r>
      <w:r w:rsidR="00A46B15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>
        <w:rPr>
          <w:rFonts w:ascii="Times New Roman" w:hAnsi="Times New Roman" w:cs="Times New Roman"/>
          <w:sz w:val="24"/>
          <w:szCs w:val="24"/>
        </w:rPr>
        <w:t xml:space="preserve"> в </w:t>
      </w:r>
      <w:r w:rsidR="00D73782">
        <w:rPr>
          <w:rFonts w:ascii="Times New Roman" w:hAnsi="Times New Roman" w:cs="Times New Roman"/>
          <w:sz w:val="24"/>
          <w:szCs w:val="24"/>
        </w:rPr>
        <w:t>Экспериментальную клинику- лабораторию</w:t>
      </w:r>
      <w:r w:rsidR="00020DC7">
        <w:rPr>
          <w:rFonts w:ascii="Times New Roman" w:hAnsi="Times New Roman" w:cs="Times New Roman"/>
          <w:sz w:val="24"/>
          <w:szCs w:val="24"/>
        </w:rPr>
        <w:t xml:space="preserve"> биологически-активных веществ животного происхождения</w:t>
      </w:r>
      <w:r w:rsidR="00B10891">
        <w:rPr>
          <w:rFonts w:ascii="Times New Roman" w:hAnsi="Times New Roman" w:cs="Times New Roman"/>
          <w:sz w:val="24"/>
          <w:szCs w:val="24"/>
        </w:rPr>
        <w:t xml:space="preserve"> </w:t>
      </w:r>
      <w:r w:rsidR="002F243A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D73782">
        <w:rPr>
          <w:rFonts w:ascii="Times New Roman" w:hAnsi="Times New Roman" w:cs="Times New Roman"/>
          <w:sz w:val="24"/>
          <w:szCs w:val="24"/>
        </w:rPr>
        <w:t xml:space="preserve">   20.12.2017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D73782">
        <w:rPr>
          <w:rFonts w:ascii="Times New Roman" w:hAnsi="Times New Roman" w:cs="Times New Roman"/>
          <w:sz w:val="24"/>
          <w:szCs w:val="24"/>
        </w:rPr>
        <w:t xml:space="preserve">    25.01.2018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D73782">
        <w:rPr>
          <w:rFonts w:ascii="Times New Roman" w:hAnsi="Times New Roman" w:cs="Times New Roman"/>
          <w:sz w:val="24"/>
          <w:szCs w:val="24"/>
        </w:rPr>
        <w:t xml:space="preserve">    10.01.2018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.26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В.М.Горбатова» </w:t>
      </w:r>
      <w:r w:rsidR="00D73782">
        <w:rPr>
          <w:rFonts w:ascii="Times New Roman" w:hAnsi="Times New Roman" w:cs="Times New Roman"/>
          <w:sz w:val="24"/>
          <w:szCs w:val="24"/>
        </w:rPr>
        <w:t>РАН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>
        <w:rPr>
          <w:rFonts w:ascii="Times New Roman" w:hAnsi="Times New Roman" w:cs="Times New Roman"/>
          <w:sz w:val="24"/>
          <w:szCs w:val="24"/>
        </w:rPr>
        <w:t xml:space="preserve">В.М.Горбатова» </w:t>
      </w:r>
      <w:r w:rsidR="00D73782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D73782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454244" w:rsidRDefault="00454244" w:rsidP="0045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9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454244" w:rsidRDefault="00454244" w:rsidP="00454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60171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DC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EC703A">
        <w:rPr>
          <w:rFonts w:ascii="Times New Roman" w:hAnsi="Times New Roman" w:cs="Times New Roman"/>
          <w:sz w:val="24"/>
          <w:szCs w:val="24"/>
        </w:rPr>
        <w:t>Старший н</w:t>
      </w:r>
      <w:r w:rsidR="00C14792" w:rsidRPr="00020DC7">
        <w:rPr>
          <w:rFonts w:ascii="Times New Roman" w:hAnsi="Times New Roman" w:cs="Times New Roman"/>
          <w:sz w:val="24"/>
          <w:szCs w:val="24"/>
        </w:rPr>
        <w:t xml:space="preserve">аучный сотрудник в </w:t>
      </w:r>
      <w:r w:rsidR="00D73782">
        <w:rPr>
          <w:rFonts w:ascii="Times New Roman" w:hAnsi="Times New Roman" w:cs="Times New Roman"/>
          <w:sz w:val="24"/>
          <w:szCs w:val="24"/>
        </w:rPr>
        <w:t>Экспериментальную клинику</w:t>
      </w:r>
      <w:r w:rsidR="00020DC7" w:rsidRPr="00020DC7">
        <w:rPr>
          <w:rFonts w:ascii="Times New Roman" w:hAnsi="Times New Roman" w:cs="Times New Roman"/>
          <w:sz w:val="24"/>
          <w:szCs w:val="24"/>
        </w:rPr>
        <w:t>- лаборатори</w:t>
      </w:r>
      <w:r w:rsidR="00D73782">
        <w:rPr>
          <w:rFonts w:ascii="Times New Roman" w:hAnsi="Times New Roman" w:cs="Times New Roman"/>
          <w:sz w:val="24"/>
          <w:szCs w:val="24"/>
        </w:rPr>
        <w:t>ю</w:t>
      </w:r>
      <w:r w:rsidR="00020DC7" w:rsidRPr="00020DC7">
        <w:rPr>
          <w:rFonts w:ascii="Times New Roman" w:hAnsi="Times New Roman" w:cs="Times New Roman"/>
          <w:sz w:val="24"/>
          <w:szCs w:val="24"/>
        </w:rPr>
        <w:t xml:space="preserve"> биологически-активных веществ животного происхождения </w:t>
      </w:r>
    </w:p>
    <w:p w:rsidR="00770431" w:rsidRPr="0060171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201">
        <w:rPr>
          <w:rFonts w:ascii="Times New Roman" w:hAnsi="Times New Roman" w:cs="Times New Roman"/>
          <w:sz w:val="24"/>
          <w:szCs w:val="24"/>
        </w:rPr>
        <w:t>Отрасль науки:</w:t>
      </w:r>
      <w:r w:rsidR="000B5201" w:rsidRPr="000B5201">
        <w:rPr>
          <w:rFonts w:ascii="Times New Roman" w:hAnsi="Times New Roman" w:cs="Times New Roman"/>
          <w:sz w:val="24"/>
          <w:szCs w:val="24"/>
        </w:rPr>
        <w:t xml:space="preserve"> </w:t>
      </w:r>
      <w:r w:rsidR="000B5201" w:rsidRPr="001B3557">
        <w:rPr>
          <w:rFonts w:ascii="Times New Roman" w:hAnsi="Times New Roman" w:cs="Times New Roman"/>
          <w:sz w:val="24"/>
          <w:szCs w:val="24"/>
        </w:rPr>
        <w:t>05.18.04 Технология мясных, молочных и рыбных продуктов и холодильных производств; 05.18.07 Биотехнология пищевых продуктов и биологических активных веществ</w:t>
      </w:r>
    </w:p>
    <w:p w:rsidR="00770431" w:rsidRPr="0060171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717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5D72DC" w:rsidRPr="00601717">
        <w:rPr>
          <w:rFonts w:ascii="Times New Roman" w:hAnsi="Times New Roman" w:cs="Times New Roman"/>
          <w:sz w:val="24"/>
          <w:szCs w:val="24"/>
        </w:rPr>
        <w:t>, область практической деятельности</w:t>
      </w:r>
      <w:r w:rsidRPr="00601717">
        <w:rPr>
          <w:rFonts w:ascii="Times New Roman" w:hAnsi="Times New Roman" w:cs="Times New Roman"/>
          <w:sz w:val="24"/>
          <w:szCs w:val="24"/>
        </w:rPr>
        <w:t>:</w:t>
      </w:r>
      <w:r w:rsidR="00601717">
        <w:rPr>
          <w:rFonts w:ascii="Times New Roman" w:hAnsi="Times New Roman" w:cs="Times New Roman"/>
          <w:sz w:val="24"/>
          <w:szCs w:val="24"/>
        </w:rPr>
        <w:t xml:space="preserve"> выделение и изучение биологически активных веществ животного и растительного происхождения</w:t>
      </w:r>
      <w:r w:rsidR="004F3B16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</w:t>
      </w:r>
      <w:r w:rsidR="00601717">
        <w:rPr>
          <w:rFonts w:ascii="Times New Roman" w:hAnsi="Times New Roman" w:cs="Times New Roman"/>
          <w:sz w:val="24"/>
          <w:szCs w:val="24"/>
        </w:rPr>
        <w:t xml:space="preserve"> </w:t>
      </w:r>
      <w:r w:rsidR="004F3B16">
        <w:rPr>
          <w:rFonts w:ascii="Times New Roman" w:hAnsi="Times New Roman" w:cs="Times New Roman"/>
          <w:sz w:val="24"/>
          <w:szCs w:val="24"/>
        </w:rPr>
        <w:t xml:space="preserve">методов исследования; проведение исследований </w:t>
      </w:r>
      <w:r w:rsidR="00C37993">
        <w:rPr>
          <w:rFonts w:ascii="Times New Roman" w:hAnsi="Times New Roman" w:cs="Times New Roman"/>
          <w:sz w:val="24"/>
          <w:szCs w:val="24"/>
        </w:rPr>
        <w:t>био</w:t>
      </w:r>
      <w:r w:rsidR="004F3B16">
        <w:rPr>
          <w:rFonts w:ascii="Times New Roman" w:hAnsi="Times New Roman" w:cs="Times New Roman"/>
          <w:sz w:val="24"/>
          <w:szCs w:val="24"/>
        </w:rPr>
        <w:t xml:space="preserve">материалов, включая биохимические и иммуно-ферментные показатели. </w:t>
      </w:r>
    </w:p>
    <w:p w:rsidR="005D72DC" w:rsidRPr="005D72DC" w:rsidRDefault="005D72DC" w:rsidP="00020DC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703A" w:rsidRPr="00601717" w:rsidRDefault="00EC703A" w:rsidP="00E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</w:t>
      </w:r>
      <w:bookmarkStart w:id="0" w:name="_GoBack"/>
      <w:bookmarkEnd w:id="0"/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EC703A" w:rsidRPr="00601717" w:rsidRDefault="00EC703A" w:rsidP="00E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планы и методические программы проведения исследований и разработок.</w:t>
      </w:r>
    </w:p>
    <w:p w:rsidR="00EC703A" w:rsidRPr="00601717" w:rsidRDefault="00EC703A" w:rsidP="00E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подготовке и повышении квалификации кадров.</w:t>
      </w:r>
    </w:p>
    <w:p w:rsidR="00EC703A" w:rsidRPr="00601717" w:rsidRDefault="00EC703A" w:rsidP="00E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EC703A" w:rsidRDefault="00EC703A" w:rsidP="00E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</w:r>
    </w:p>
    <w:p w:rsidR="008E4AF9" w:rsidRPr="00076CB9" w:rsidRDefault="008E4AF9" w:rsidP="008E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биохимические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физико-химические 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биоматериалов (крови, 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клеток) 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животных, выявления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активности 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при проведении медико-биологических исследований, а также в результате технологических воздействий.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 внедряет в практику лаборатории новейшие методы оценки клинико-диагностических показателей, методов изучения эффективности (заявленных свойств) ингредиентов и продуктов функциональной и специализированной направленности.</w:t>
      </w:r>
    </w:p>
    <w:p w:rsidR="000012B2" w:rsidRDefault="000012B2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783E0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83E0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B5201">
        <w:rPr>
          <w:rFonts w:ascii="Times New Roman" w:hAnsi="Times New Roman" w:cs="Times New Roman"/>
          <w:sz w:val="24"/>
          <w:szCs w:val="24"/>
        </w:rPr>
        <w:t xml:space="preserve">: </w:t>
      </w:r>
      <w:r w:rsidR="008E4AF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0B5201">
        <w:rPr>
          <w:rFonts w:ascii="Times New Roman" w:hAnsi="Times New Roman" w:cs="Times New Roman"/>
          <w:sz w:val="24"/>
          <w:szCs w:val="24"/>
        </w:rPr>
        <w:t xml:space="preserve">инженер-биотехнолог </w:t>
      </w:r>
    </w:p>
    <w:p w:rsidR="000B5201" w:rsidRDefault="00EC703A" w:rsidP="00443C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201">
        <w:rPr>
          <w:rFonts w:ascii="Times New Roman" w:hAnsi="Times New Roman" w:cs="Times New Roman"/>
          <w:sz w:val="24"/>
          <w:szCs w:val="24"/>
        </w:rPr>
        <w:t xml:space="preserve">Ученая степень – кандидат </w:t>
      </w:r>
      <w:r w:rsidR="000B5201" w:rsidRPr="000B5201">
        <w:rPr>
          <w:rFonts w:ascii="Times New Roman" w:hAnsi="Times New Roman" w:cs="Times New Roman"/>
          <w:sz w:val="24"/>
          <w:szCs w:val="24"/>
        </w:rPr>
        <w:t>технических наук</w:t>
      </w:r>
    </w:p>
    <w:p w:rsidR="00783E02" w:rsidRPr="000B5201" w:rsidRDefault="007501C5" w:rsidP="00443C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201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0B5201">
        <w:rPr>
          <w:rFonts w:ascii="Times New Roman" w:hAnsi="Times New Roman" w:cs="Times New Roman"/>
          <w:sz w:val="24"/>
          <w:szCs w:val="24"/>
        </w:rPr>
        <w:t>боты по специальности не менее 3</w:t>
      </w:r>
      <w:r w:rsidRPr="000B5201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EC703A">
        <w:rPr>
          <w:rFonts w:ascii="Times New Roman" w:hAnsi="Times New Roman" w:cs="Times New Roman"/>
          <w:sz w:val="24"/>
          <w:szCs w:val="24"/>
        </w:rPr>
        <w:t>за последние 5 лет, не менее - 7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EC703A">
        <w:rPr>
          <w:rFonts w:ascii="Times New Roman" w:hAnsi="Times New Roman" w:cs="Times New Roman"/>
          <w:sz w:val="24"/>
          <w:szCs w:val="24"/>
        </w:rPr>
        <w:t>2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Pr="000012B2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0012B2">
        <w:rPr>
          <w:rFonts w:ascii="Times New Roman" w:hAnsi="Times New Roman" w:cs="Times New Roman"/>
          <w:sz w:val="24"/>
          <w:szCs w:val="24"/>
        </w:rPr>
        <w:t>за</w:t>
      </w:r>
      <w:r w:rsidR="00EC703A">
        <w:rPr>
          <w:rFonts w:ascii="Times New Roman" w:hAnsi="Times New Roman" w:cs="Times New Roman"/>
          <w:sz w:val="24"/>
          <w:szCs w:val="24"/>
        </w:rPr>
        <w:t xml:space="preserve"> последние 5 лет, не менее – 3</w:t>
      </w:r>
    </w:p>
    <w:p w:rsidR="00EC703A" w:rsidRDefault="00EC703A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аспирантами, бакалаврами, магистрами - обязательно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EC703A">
        <w:rPr>
          <w:rFonts w:ascii="Times New Roman" w:hAnsi="Times New Roman" w:cs="Times New Roman"/>
          <w:sz w:val="24"/>
          <w:szCs w:val="24"/>
        </w:rPr>
        <w:t xml:space="preserve"> 16632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uskovao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3F" w:rsidRDefault="002F263F" w:rsidP="00574793">
      <w:pPr>
        <w:spacing w:after="0" w:line="240" w:lineRule="auto"/>
      </w:pPr>
      <w:r>
        <w:separator/>
      </w:r>
    </w:p>
  </w:endnote>
  <w:endnote w:type="continuationSeparator" w:id="0">
    <w:p w:rsidR="002F263F" w:rsidRDefault="002F263F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3F" w:rsidRDefault="002F263F" w:rsidP="00574793">
      <w:pPr>
        <w:spacing w:after="0" w:line="240" w:lineRule="auto"/>
      </w:pPr>
      <w:r>
        <w:separator/>
      </w:r>
    </w:p>
  </w:footnote>
  <w:footnote w:type="continuationSeparator" w:id="0">
    <w:p w:rsidR="002F263F" w:rsidRDefault="002F263F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12B2"/>
    <w:rsid w:val="00020DC7"/>
    <w:rsid w:val="000B5201"/>
    <w:rsid w:val="00116ED1"/>
    <w:rsid w:val="0016660D"/>
    <w:rsid w:val="00171B71"/>
    <w:rsid w:val="00205C8D"/>
    <w:rsid w:val="002F243A"/>
    <w:rsid w:val="002F263F"/>
    <w:rsid w:val="003D7D3E"/>
    <w:rsid w:val="00454244"/>
    <w:rsid w:val="004F3B16"/>
    <w:rsid w:val="0052479F"/>
    <w:rsid w:val="00574793"/>
    <w:rsid w:val="005D72DC"/>
    <w:rsid w:val="00601717"/>
    <w:rsid w:val="00621EBB"/>
    <w:rsid w:val="00672DD8"/>
    <w:rsid w:val="00675C00"/>
    <w:rsid w:val="006B03B3"/>
    <w:rsid w:val="006B47DA"/>
    <w:rsid w:val="00747310"/>
    <w:rsid w:val="007501C5"/>
    <w:rsid w:val="00770431"/>
    <w:rsid w:val="0077098D"/>
    <w:rsid w:val="00783E02"/>
    <w:rsid w:val="00784764"/>
    <w:rsid w:val="008343E7"/>
    <w:rsid w:val="008E4AF9"/>
    <w:rsid w:val="00904E3A"/>
    <w:rsid w:val="009C2B02"/>
    <w:rsid w:val="009C7826"/>
    <w:rsid w:val="009F0D4C"/>
    <w:rsid w:val="00A436CB"/>
    <w:rsid w:val="00A46B15"/>
    <w:rsid w:val="00AD3F3E"/>
    <w:rsid w:val="00AF6536"/>
    <w:rsid w:val="00B10891"/>
    <w:rsid w:val="00C14792"/>
    <w:rsid w:val="00C26629"/>
    <w:rsid w:val="00C37993"/>
    <w:rsid w:val="00C46C2B"/>
    <w:rsid w:val="00D73782"/>
    <w:rsid w:val="00EC703A"/>
    <w:rsid w:val="00E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skovao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CF51-9FEF-4ED9-9D30-20D5AC9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2017-02-05T10:28:00Z</cp:lastPrinted>
  <dcterms:created xsi:type="dcterms:W3CDTF">2017-02-09T16:15:00Z</dcterms:created>
  <dcterms:modified xsi:type="dcterms:W3CDTF">2017-12-20T14:23:00Z</dcterms:modified>
</cp:coreProperties>
</file>