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98D" w:rsidRDefault="00A46B15" w:rsidP="00A46B15">
      <w:pPr>
        <w:jc w:val="both"/>
        <w:rPr>
          <w:rFonts w:ascii="Times New Roman" w:hAnsi="Times New Roman" w:cs="Times New Roman"/>
          <w:sz w:val="24"/>
          <w:szCs w:val="24"/>
        </w:rPr>
      </w:pPr>
      <w:r w:rsidRPr="00A46B15">
        <w:rPr>
          <w:rFonts w:ascii="Times New Roman" w:hAnsi="Times New Roman" w:cs="Times New Roman"/>
          <w:b/>
          <w:sz w:val="24"/>
          <w:szCs w:val="24"/>
        </w:rPr>
        <w:t>Федеральное государственное бюджетное научное учреждение «</w:t>
      </w:r>
      <w:r w:rsidR="00020DC7">
        <w:rPr>
          <w:rFonts w:ascii="Times New Roman" w:hAnsi="Times New Roman" w:cs="Times New Roman"/>
          <w:b/>
          <w:sz w:val="24"/>
          <w:szCs w:val="24"/>
        </w:rPr>
        <w:t>Федеральный научный центр пищевых систем им.</w:t>
      </w:r>
      <w:r w:rsidRPr="00A46B15">
        <w:rPr>
          <w:rFonts w:ascii="Times New Roman" w:hAnsi="Times New Roman" w:cs="Times New Roman"/>
          <w:b/>
          <w:sz w:val="24"/>
          <w:szCs w:val="24"/>
        </w:rPr>
        <w:t>В.М.Горбатова»</w:t>
      </w:r>
      <w:r w:rsidR="00020DC7">
        <w:rPr>
          <w:rFonts w:ascii="Times New Roman" w:hAnsi="Times New Roman" w:cs="Times New Roman"/>
          <w:b/>
          <w:sz w:val="24"/>
          <w:szCs w:val="24"/>
        </w:rPr>
        <w:t xml:space="preserve"> РАН</w:t>
      </w:r>
      <w:r>
        <w:rPr>
          <w:rFonts w:ascii="Times New Roman" w:hAnsi="Times New Roman" w:cs="Times New Roman"/>
          <w:sz w:val="24"/>
          <w:szCs w:val="24"/>
        </w:rPr>
        <w:t xml:space="preserve"> объявляет конкурс на замещение должности</w:t>
      </w:r>
    </w:p>
    <w:p w:rsidR="00A46B15" w:rsidRDefault="00AF6536" w:rsidP="00B1089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Младший н</w:t>
      </w:r>
      <w:r w:rsidR="00A46B15">
        <w:rPr>
          <w:rFonts w:ascii="Times New Roman" w:hAnsi="Times New Roman" w:cs="Times New Roman"/>
          <w:sz w:val="24"/>
          <w:szCs w:val="24"/>
        </w:rPr>
        <w:t xml:space="preserve">аучный сотрудник </w:t>
      </w:r>
      <w:r w:rsidR="002F243A">
        <w:rPr>
          <w:rFonts w:ascii="Times New Roman" w:hAnsi="Times New Roman" w:cs="Times New Roman"/>
          <w:sz w:val="24"/>
          <w:szCs w:val="24"/>
        </w:rPr>
        <w:t xml:space="preserve">в </w:t>
      </w:r>
      <w:r w:rsidR="009D450F">
        <w:rPr>
          <w:rFonts w:ascii="Times New Roman" w:hAnsi="Times New Roman" w:cs="Times New Roman"/>
          <w:sz w:val="24"/>
          <w:szCs w:val="24"/>
        </w:rPr>
        <w:t>Экспериментальную клинику- лабораторию</w:t>
      </w:r>
      <w:r w:rsidR="00020DC7">
        <w:rPr>
          <w:rFonts w:ascii="Times New Roman" w:hAnsi="Times New Roman" w:cs="Times New Roman"/>
          <w:sz w:val="24"/>
          <w:szCs w:val="24"/>
        </w:rPr>
        <w:t xml:space="preserve"> биологически-активных веществ животного происхождения</w:t>
      </w:r>
      <w:r w:rsidR="00B10891">
        <w:rPr>
          <w:rFonts w:ascii="Times New Roman" w:hAnsi="Times New Roman" w:cs="Times New Roman"/>
          <w:sz w:val="24"/>
          <w:szCs w:val="24"/>
        </w:rPr>
        <w:t xml:space="preserve"> </w:t>
      </w:r>
      <w:r w:rsidR="002F243A">
        <w:rPr>
          <w:rFonts w:ascii="Times New Roman" w:hAnsi="Times New Roman" w:cs="Times New Roman"/>
          <w:sz w:val="24"/>
          <w:szCs w:val="24"/>
        </w:rPr>
        <w:t>(1 шт. единица, 1 ставка)</w:t>
      </w:r>
    </w:p>
    <w:p w:rsidR="002F243A" w:rsidRDefault="002F243A" w:rsidP="002F243A">
      <w:pPr>
        <w:rPr>
          <w:rFonts w:ascii="Times New Roman" w:hAnsi="Times New Roman" w:cs="Times New Roman"/>
          <w:sz w:val="24"/>
          <w:szCs w:val="24"/>
        </w:rPr>
      </w:pPr>
    </w:p>
    <w:p w:rsidR="002F243A" w:rsidRDefault="002F243A" w:rsidP="002F243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F243A">
        <w:rPr>
          <w:rFonts w:ascii="Times New Roman" w:hAnsi="Times New Roman" w:cs="Times New Roman"/>
          <w:b/>
          <w:sz w:val="24"/>
          <w:szCs w:val="24"/>
        </w:rPr>
        <w:t>Информация о конкурсе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2F243A" w:rsidRDefault="002F243A" w:rsidP="002F243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объявления </w:t>
      </w:r>
      <w:r w:rsidR="00116ED1">
        <w:rPr>
          <w:rFonts w:ascii="Times New Roman" w:hAnsi="Times New Roman" w:cs="Times New Roman"/>
          <w:sz w:val="24"/>
          <w:szCs w:val="24"/>
        </w:rPr>
        <w:t>конкурса</w:t>
      </w:r>
      <w:r w:rsidR="009D450F">
        <w:rPr>
          <w:rFonts w:ascii="Times New Roman" w:hAnsi="Times New Roman" w:cs="Times New Roman"/>
          <w:sz w:val="24"/>
          <w:szCs w:val="24"/>
        </w:rPr>
        <w:t xml:space="preserve">   20.12.2017 г.</w:t>
      </w:r>
    </w:p>
    <w:p w:rsidR="002F243A" w:rsidRDefault="002F243A" w:rsidP="002F243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проведения конкурса</w:t>
      </w:r>
      <w:r w:rsidR="009D450F">
        <w:rPr>
          <w:rFonts w:ascii="Times New Roman" w:hAnsi="Times New Roman" w:cs="Times New Roman"/>
          <w:sz w:val="24"/>
          <w:szCs w:val="24"/>
        </w:rPr>
        <w:t xml:space="preserve">     19.02.2018 г.</w:t>
      </w:r>
    </w:p>
    <w:p w:rsidR="002F243A" w:rsidRDefault="002F243A" w:rsidP="002F243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окончания приема заявок для участия в конкурсе</w:t>
      </w:r>
      <w:r w:rsidR="009D450F">
        <w:rPr>
          <w:rFonts w:ascii="Times New Roman" w:hAnsi="Times New Roman" w:cs="Times New Roman"/>
          <w:sz w:val="24"/>
          <w:szCs w:val="24"/>
        </w:rPr>
        <w:t xml:space="preserve">   05.02.2018 г.</w:t>
      </w:r>
    </w:p>
    <w:p w:rsidR="002F243A" w:rsidRDefault="002F243A" w:rsidP="002F243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проведения конкурса</w:t>
      </w:r>
      <w:r w:rsidR="00116ED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109316, г. Москва, ул. </w:t>
      </w:r>
      <w:r w:rsidR="00904E3A">
        <w:rPr>
          <w:rFonts w:ascii="Times New Roman" w:hAnsi="Times New Roman" w:cs="Times New Roman"/>
          <w:sz w:val="24"/>
          <w:szCs w:val="24"/>
        </w:rPr>
        <w:t>Талалихина</w:t>
      </w:r>
      <w:r w:rsidR="00116ED1">
        <w:rPr>
          <w:rFonts w:ascii="Times New Roman" w:hAnsi="Times New Roman" w:cs="Times New Roman"/>
          <w:sz w:val="24"/>
          <w:szCs w:val="24"/>
        </w:rPr>
        <w:t>, д</w:t>
      </w:r>
      <w:r>
        <w:rPr>
          <w:rFonts w:ascii="Times New Roman" w:hAnsi="Times New Roman" w:cs="Times New Roman"/>
          <w:sz w:val="24"/>
          <w:szCs w:val="24"/>
        </w:rPr>
        <w:t>.26 ФГБНУ «</w:t>
      </w:r>
      <w:r w:rsidR="00020DC7">
        <w:rPr>
          <w:rFonts w:ascii="Times New Roman" w:hAnsi="Times New Roman" w:cs="Times New Roman"/>
          <w:sz w:val="24"/>
          <w:szCs w:val="24"/>
        </w:rPr>
        <w:t>ФНЦ пищевых систем</w:t>
      </w:r>
      <w:r>
        <w:rPr>
          <w:rFonts w:ascii="Times New Roman" w:hAnsi="Times New Roman" w:cs="Times New Roman"/>
          <w:sz w:val="24"/>
          <w:szCs w:val="24"/>
        </w:rPr>
        <w:t xml:space="preserve"> им. В.М.Горбатова» </w:t>
      </w:r>
      <w:r w:rsidR="009D450F">
        <w:rPr>
          <w:rFonts w:ascii="Times New Roman" w:hAnsi="Times New Roman" w:cs="Times New Roman"/>
          <w:sz w:val="24"/>
          <w:szCs w:val="24"/>
        </w:rPr>
        <w:t>РАН</w:t>
      </w:r>
    </w:p>
    <w:p w:rsidR="002F243A" w:rsidRDefault="002F243A" w:rsidP="002F243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Перечень квалификационных требований и количественных показателей по должностям научных </w:t>
      </w:r>
      <w:r w:rsidR="00116ED1">
        <w:rPr>
          <w:rFonts w:ascii="Times New Roman" w:hAnsi="Times New Roman" w:cs="Times New Roman"/>
          <w:sz w:val="24"/>
          <w:szCs w:val="24"/>
        </w:rPr>
        <w:t>сотрудников</w:t>
      </w:r>
      <w:r>
        <w:rPr>
          <w:rFonts w:ascii="Times New Roman" w:hAnsi="Times New Roman" w:cs="Times New Roman"/>
          <w:sz w:val="24"/>
          <w:szCs w:val="24"/>
        </w:rPr>
        <w:t xml:space="preserve"> ФГБНУ «</w:t>
      </w:r>
      <w:r w:rsidR="00020DC7">
        <w:rPr>
          <w:rFonts w:ascii="Times New Roman" w:hAnsi="Times New Roman" w:cs="Times New Roman"/>
          <w:sz w:val="24"/>
          <w:szCs w:val="24"/>
        </w:rPr>
        <w:t>ФНЦ пищевых систем им.</w:t>
      </w:r>
      <w:r>
        <w:rPr>
          <w:rFonts w:ascii="Times New Roman" w:hAnsi="Times New Roman" w:cs="Times New Roman"/>
          <w:sz w:val="24"/>
          <w:szCs w:val="24"/>
        </w:rPr>
        <w:t>В.М.Горбатова»</w:t>
      </w:r>
      <w:r w:rsidR="009D450F">
        <w:rPr>
          <w:rFonts w:ascii="Times New Roman" w:hAnsi="Times New Roman" w:cs="Times New Roman"/>
          <w:sz w:val="24"/>
          <w:szCs w:val="24"/>
        </w:rPr>
        <w:t xml:space="preserve">РАН </w:t>
      </w:r>
      <w:r>
        <w:rPr>
          <w:rFonts w:ascii="Times New Roman" w:hAnsi="Times New Roman" w:cs="Times New Roman"/>
          <w:sz w:val="24"/>
          <w:szCs w:val="24"/>
        </w:rPr>
        <w:t xml:space="preserve"> расположен </w:t>
      </w:r>
      <w:r w:rsidR="009D450F">
        <w:rPr>
          <w:rFonts w:ascii="Times New Roman" w:hAnsi="Times New Roman" w:cs="Times New Roman"/>
          <w:sz w:val="24"/>
          <w:szCs w:val="24"/>
        </w:rPr>
        <w:t>на сайте в разделе «Вакансии»</w:t>
      </w:r>
    </w:p>
    <w:p w:rsidR="002F243A" w:rsidRDefault="002F243A" w:rsidP="002F243A">
      <w:pPr>
        <w:rPr>
          <w:rFonts w:ascii="Times New Roman" w:hAnsi="Times New Roman" w:cs="Times New Roman"/>
          <w:b/>
          <w:sz w:val="24"/>
          <w:szCs w:val="24"/>
        </w:rPr>
      </w:pPr>
      <w:r w:rsidRPr="002F243A">
        <w:rPr>
          <w:rFonts w:ascii="Times New Roman" w:hAnsi="Times New Roman" w:cs="Times New Roman"/>
          <w:b/>
          <w:sz w:val="24"/>
          <w:szCs w:val="24"/>
        </w:rPr>
        <w:t>Специализация:</w:t>
      </w:r>
    </w:p>
    <w:p w:rsidR="00020DC7" w:rsidRPr="00687607" w:rsidRDefault="002F243A" w:rsidP="0077043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20DC7">
        <w:rPr>
          <w:rFonts w:ascii="Times New Roman" w:hAnsi="Times New Roman" w:cs="Times New Roman"/>
          <w:sz w:val="24"/>
          <w:szCs w:val="24"/>
        </w:rPr>
        <w:t xml:space="preserve">Должность: </w:t>
      </w:r>
      <w:r w:rsidR="00C14792" w:rsidRPr="00020DC7">
        <w:rPr>
          <w:rFonts w:ascii="Times New Roman" w:hAnsi="Times New Roman" w:cs="Times New Roman"/>
          <w:sz w:val="24"/>
          <w:szCs w:val="24"/>
        </w:rPr>
        <w:t xml:space="preserve">Младший научный сотрудник в </w:t>
      </w:r>
      <w:r w:rsidR="009D450F">
        <w:rPr>
          <w:rFonts w:ascii="Times New Roman" w:hAnsi="Times New Roman" w:cs="Times New Roman"/>
          <w:sz w:val="24"/>
          <w:szCs w:val="24"/>
        </w:rPr>
        <w:t>Экспериментальную клинику- лабораторию</w:t>
      </w:r>
      <w:r w:rsidR="00020DC7" w:rsidRPr="00020DC7">
        <w:rPr>
          <w:rFonts w:ascii="Times New Roman" w:hAnsi="Times New Roman" w:cs="Times New Roman"/>
          <w:sz w:val="24"/>
          <w:szCs w:val="24"/>
        </w:rPr>
        <w:t xml:space="preserve"> биологически-активных веществ животного происхождения </w:t>
      </w:r>
    </w:p>
    <w:p w:rsidR="00770431" w:rsidRPr="00687607" w:rsidRDefault="002F243A" w:rsidP="0077043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87607">
        <w:rPr>
          <w:rFonts w:ascii="Times New Roman" w:hAnsi="Times New Roman" w:cs="Times New Roman"/>
          <w:sz w:val="24"/>
          <w:szCs w:val="24"/>
        </w:rPr>
        <w:t>Отрасль науки:</w:t>
      </w:r>
      <w:r w:rsidR="00687607" w:rsidRPr="00687607">
        <w:rPr>
          <w:rFonts w:ascii="Times New Roman" w:hAnsi="Times New Roman" w:cs="Times New Roman"/>
          <w:sz w:val="24"/>
          <w:szCs w:val="24"/>
        </w:rPr>
        <w:t xml:space="preserve"> 05</w:t>
      </w:r>
      <w:r w:rsidR="00687607" w:rsidRPr="001B3557">
        <w:rPr>
          <w:rFonts w:ascii="Times New Roman" w:hAnsi="Times New Roman" w:cs="Times New Roman"/>
          <w:sz w:val="24"/>
          <w:szCs w:val="24"/>
        </w:rPr>
        <w:t xml:space="preserve">.18.04 Технология мясных, молочных и рыбных продуктов и </w:t>
      </w:r>
      <w:r w:rsidR="00687607" w:rsidRPr="00687607">
        <w:rPr>
          <w:rFonts w:ascii="Times New Roman" w:hAnsi="Times New Roman" w:cs="Times New Roman"/>
          <w:sz w:val="24"/>
          <w:szCs w:val="24"/>
        </w:rPr>
        <w:t>холодильных производств.</w:t>
      </w:r>
    </w:p>
    <w:p w:rsidR="00770431" w:rsidRPr="00687607" w:rsidRDefault="002F243A" w:rsidP="0077043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87607">
        <w:rPr>
          <w:rFonts w:ascii="Times New Roman" w:hAnsi="Times New Roman" w:cs="Times New Roman"/>
          <w:sz w:val="24"/>
          <w:szCs w:val="24"/>
        </w:rPr>
        <w:t>Тематика исследований</w:t>
      </w:r>
      <w:r w:rsidR="005D72DC" w:rsidRPr="00687607">
        <w:rPr>
          <w:rFonts w:ascii="Times New Roman" w:hAnsi="Times New Roman" w:cs="Times New Roman"/>
          <w:sz w:val="24"/>
          <w:szCs w:val="24"/>
        </w:rPr>
        <w:t>, область практической деятельности</w:t>
      </w:r>
      <w:r w:rsidRPr="00687607">
        <w:rPr>
          <w:rFonts w:ascii="Times New Roman" w:hAnsi="Times New Roman" w:cs="Times New Roman"/>
          <w:sz w:val="24"/>
          <w:szCs w:val="24"/>
        </w:rPr>
        <w:t>:</w:t>
      </w:r>
      <w:r w:rsidR="00687607" w:rsidRPr="00687607">
        <w:rPr>
          <w:rFonts w:ascii="Times New Roman" w:hAnsi="Times New Roman" w:cs="Times New Roman"/>
          <w:sz w:val="24"/>
          <w:szCs w:val="24"/>
        </w:rPr>
        <w:t xml:space="preserve"> протеомные исследования сырья животного происхождения, мясных систем, в т.ч.  продуктов</w:t>
      </w:r>
      <w:r w:rsidR="00687607">
        <w:rPr>
          <w:rFonts w:ascii="Times New Roman" w:hAnsi="Times New Roman" w:cs="Times New Roman"/>
          <w:sz w:val="24"/>
          <w:szCs w:val="24"/>
        </w:rPr>
        <w:t>; выявление маркеров качества и безопасности пищевой продукции.</w:t>
      </w:r>
    </w:p>
    <w:p w:rsidR="005D72DC" w:rsidRPr="00687607" w:rsidRDefault="005D72DC" w:rsidP="006876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F243A" w:rsidRDefault="002F243A" w:rsidP="002F243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F243A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0D5C97" w:rsidRDefault="00783E02" w:rsidP="002F243A">
      <w:pPr>
        <w:jc w:val="both"/>
        <w:rPr>
          <w:rFonts w:ascii="Times New Roman" w:hAnsi="Times New Roman" w:cs="Times New Roman"/>
          <w:sz w:val="24"/>
          <w:szCs w:val="24"/>
        </w:rPr>
      </w:pPr>
      <w:r w:rsidRPr="007920E0">
        <w:rPr>
          <w:rFonts w:ascii="Times New Roman" w:hAnsi="Times New Roman" w:cs="Times New Roman"/>
          <w:sz w:val="24"/>
          <w:szCs w:val="24"/>
        </w:rPr>
        <w:t>Под руководством ответственного исполнителя проводит научные исследования и разработки по отдельным разделам (этапам, заданиям) темы в соответствии с утвержденными методиками. Участвует в выполнении экспериментов</w:t>
      </w:r>
      <w:r w:rsidR="007920E0">
        <w:rPr>
          <w:rFonts w:ascii="Times New Roman" w:hAnsi="Times New Roman" w:cs="Times New Roman"/>
          <w:sz w:val="24"/>
          <w:szCs w:val="24"/>
        </w:rPr>
        <w:t xml:space="preserve"> с использованием протеомных методов анализа</w:t>
      </w:r>
      <w:r w:rsidRPr="007920E0">
        <w:rPr>
          <w:rFonts w:ascii="Times New Roman" w:hAnsi="Times New Roman" w:cs="Times New Roman"/>
          <w:sz w:val="24"/>
          <w:szCs w:val="24"/>
        </w:rPr>
        <w:t>, проводит наблюдения и измерения, составляет их описание и формулирует выводы. Изучает научно-техническую информацию, отечественный и зарубежный опыт по исследуемой тематике. Составляет отчеты (разделы отчета) по теме или ее разделу (этапу, заданию). Участвует во внедрении результатов исследований и разработок.</w:t>
      </w:r>
      <w:r w:rsidR="000D5C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5C97" w:rsidRDefault="000D5C97" w:rsidP="002F24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Проводит исследования белкового состава продуктов, сырья и ингредиентов, в том числе протеомными методами, анализирует полученные результаты, в т.ч. соотносит с базами данных.</w:t>
      </w:r>
    </w:p>
    <w:p w:rsidR="000D5C97" w:rsidRPr="00783E02" w:rsidRDefault="000D5C97" w:rsidP="002F243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501C5" w:rsidRDefault="007501C5" w:rsidP="002F243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501C5">
        <w:rPr>
          <w:rFonts w:ascii="Times New Roman" w:hAnsi="Times New Roman" w:cs="Times New Roman"/>
          <w:b/>
          <w:sz w:val="24"/>
          <w:szCs w:val="24"/>
        </w:rPr>
        <w:lastRenderedPageBreak/>
        <w:t>Квалификационные требования</w:t>
      </w:r>
      <w:r w:rsidR="00116ED1" w:rsidRPr="007501C5">
        <w:rPr>
          <w:rFonts w:ascii="Times New Roman" w:hAnsi="Times New Roman" w:cs="Times New Roman"/>
          <w:b/>
          <w:sz w:val="24"/>
          <w:szCs w:val="24"/>
        </w:rPr>
        <w:t>:</w:t>
      </w:r>
    </w:p>
    <w:p w:rsidR="00783E02" w:rsidRPr="007920E0" w:rsidRDefault="007501C5" w:rsidP="007920E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3E02">
        <w:rPr>
          <w:rFonts w:ascii="Times New Roman" w:hAnsi="Times New Roman" w:cs="Times New Roman"/>
          <w:sz w:val="24"/>
          <w:szCs w:val="24"/>
        </w:rPr>
        <w:t>Наличие высшего</w:t>
      </w:r>
      <w:r w:rsidR="00B10891" w:rsidRPr="00783E02">
        <w:rPr>
          <w:rFonts w:ascii="Times New Roman" w:hAnsi="Times New Roman" w:cs="Times New Roman"/>
          <w:sz w:val="24"/>
          <w:szCs w:val="24"/>
        </w:rPr>
        <w:t xml:space="preserve"> </w:t>
      </w:r>
      <w:r w:rsidR="00783E02" w:rsidRPr="00783E02">
        <w:rPr>
          <w:rFonts w:ascii="Times New Roman" w:hAnsi="Times New Roman" w:cs="Times New Roman"/>
          <w:sz w:val="24"/>
          <w:szCs w:val="24"/>
        </w:rPr>
        <w:t>профессионального</w:t>
      </w:r>
      <w:r w:rsidRPr="00783E02">
        <w:rPr>
          <w:rFonts w:ascii="Times New Roman" w:hAnsi="Times New Roman" w:cs="Times New Roman"/>
          <w:sz w:val="24"/>
          <w:szCs w:val="24"/>
        </w:rPr>
        <w:t xml:space="preserve"> образования</w:t>
      </w:r>
      <w:r w:rsidR="000D5C97">
        <w:rPr>
          <w:rFonts w:ascii="Times New Roman" w:hAnsi="Times New Roman" w:cs="Times New Roman"/>
          <w:sz w:val="24"/>
          <w:szCs w:val="24"/>
        </w:rPr>
        <w:t xml:space="preserve"> по специальности </w:t>
      </w:r>
      <w:r w:rsidR="00687607">
        <w:rPr>
          <w:rFonts w:ascii="Times New Roman" w:hAnsi="Times New Roman" w:cs="Times New Roman"/>
          <w:sz w:val="24"/>
          <w:szCs w:val="24"/>
        </w:rPr>
        <w:t>химик.</w:t>
      </w:r>
    </w:p>
    <w:p w:rsidR="00783E02" w:rsidRDefault="007501C5" w:rsidP="007501C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3E02">
        <w:rPr>
          <w:rFonts w:ascii="Times New Roman" w:hAnsi="Times New Roman" w:cs="Times New Roman"/>
          <w:sz w:val="24"/>
          <w:szCs w:val="24"/>
        </w:rPr>
        <w:t>Наличие стажа ра</w:t>
      </w:r>
      <w:r w:rsidR="00783E02" w:rsidRPr="00783E02">
        <w:rPr>
          <w:rFonts w:ascii="Times New Roman" w:hAnsi="Times New Roman" w:cs="Times New Roman"/>
          <w:sz w:val="24"/>
          <w:szCs w:val="24"/>
        </w:rPr>
        <w:t>боты по специальности не менее 3</w:t>
      </w:r>
      <w:r w:rsidRPr="00783E02">
        <w:rPr>
          <w:rFonts w:ascii="Times New Roman" w:hAnsi="Times New Roman" w:cs="Times New Roman"/>
          <w:sz w:val="24"/>
          <w:szCs w:val="24"/>
        </w:rPr>
        <w:t xml:space="preserve"> лет. </w:t>
      </w:r>
    </w:p>
    <w:p w:rsidR="007501C5" w:rsidRPr="00783E02" w:rsidRDefault="007501C5" w:rsidP="007501C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3E02">
        <w:rPr>
          <w:rFonts w:ascii="Times New Roman" w:hAnsi="Times New Roman" w:cs="Times New Roman"/>
          <w:sz w:val="24"/>
          <w:szCs w:val="24"/>
        </w:rPr>
        <w:t>Наличие за последние 5 лет</w:t>
      </w:r>
      <w:r w:rsidR="00116ED1" w:rsidRPr="00783E02">
        <w:rPr>
          <w:rFonts w:ascii="Times New Roman" w:hAnsi="Times New Roman" w:cs="Times New Roman"/>
          <w:sz w:val="24"/>
          <w:szCs w:val="24"/>
        </w:rPr>
        <w:t>:</w:t>
      </w:r>
    </w:p>
    <w:p w:rsidR="007501C5" w:rsidRDefault="007501C5" w:rsidP="007501C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Всего публикаций </w:t>
      </w:r>
      <w:r w:rsidR="00783E02">
        <w:rPr>
          <w:rFonts w:ascii="Times New Roman" w:hAnsi="Times New Roman" w:cs="Times New Roman"/>
          <w:sz w:val="24"/>
          <w:szCs w:val="24"/>
        </w:rPr>
        <w:t>за последние 5 лет, не менее - 1</w:t>
      </w:r>
    </w:p>
    <w:p w:rsidR="007501C5" w:rsidRDefault="007501C5" w:rsidP="007501C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Количество публикаций в международных индексируемых </w:t>
      </w:r>
      <w:r w:rsidR="00116ED1">
        <w:rPr>
          <w:rFonts w:ascii="Times New Roman" w:hAnsi="Times New Roman" w:cs="Times New Roman"/>
          <w:sz w:val="24"/>
          <w:szCs w:val="24"/>
        </w:rPr>
        <w:t>базах,</w:t>
      </w:r>
      <w:r>
        <w:rPr>
          <w:rFonts w:ascii="Times New Roman" w:hAnsi="Times New Roman" w:cs="Times New Roman"/>
          <w:sz w:val="24"/>
          <w:szCs w:val="24"/>
        </w:rPr>
        <w:t xml:space="preserve"> данных </w:t>
      </w:r>
      <w:r w:rsidR="00B10891">
        <w:rPr>
          <w:rFonts w:ascii="Times New Roman" w:hAnsi="Times New Roman" w:cs="Times New Roman"/>
          <w:sz w:val="24"/>
          <w:szCs w:val="24"/>
        </w:rPr>
        <w:t xml:space="preserve">за последние 5 лет, не менее – </w:t>
      </w:r>
      <w:r w:rsidR="00687607">
        <w:rPr>
          <w:rFonts w:ascii="Times New Roman" w:hAnsi="Times New Roman" w:cs="Times New Roman"/>
          <w:sz w:val="24"/>
          <w:szCs w:val="24"/>
        </w:rPr>
        <w:t>1.</w:t>
      </w:r>
    </w:p>
    <w:p w:rsidR="007501C5" w:rsidRPr="00687607" w:rsidRDefault="007501C5" w:rsidP="007501C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87607">
        <w:rPr>
          <w:rFonts w:ascii="Times New Roman" w:hAnsi="Times New Roman" w:cs="Times New Roman"/>
          <w:sz w:val="24"/>
          <w:szCs w:val="24"/>
        </w:rPr>
        <w:t xml:space="preserve">Наличие позитивной динамики по цитируемости за 5 лет – </w:t>
      </w:r>
      <w:r w:rsidR="00783E02" w:rsidRPr="00687607">
        <w:rPr>
          <w:rFonts w:ascii="Times New Roman" w:hAnsi="Times New Roman" w:cs="Times New Roman"/>
          <w:sz w:val="24"/>
          <w:szCs w:val="24"/>
        </w:rPr>
        <w:t xml:space="preserve">не </w:t>
      </w:r>
      <w:r w:rsidRPr="00687607">
        <w:rPr>
          <w:rFonts w:ascii="Times New Roman" w:hAnsi="Times New Roman" w:cs="Times New Roman"/>
          <w:sz w:val="24"/>
          <w:szCs w:val="24"/>
        </w:rPr>
        <w:t>обязательно</w:t>
      </w:r>
    </w:p>
    <w:p w:rsidR="007501C5" w:rsidRPr="00687607" w:rsidRDefault="007501C5" w:rsidP="007501C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87607">
        <w:rPr>
          <w:rFonts w:ascii="Times New Roman" w:hAnsi="Times New Roman" w:cs="Times New Roman"/>
          <w:sz w:val="24"/>
          <w:szCs w:val="24"/>
        </w:rPr>
        <w:t xml:space="preserve">Участие в международных конференциях </w:t>
      </w:r>
      <w:r w:rsidR="00783E02" w:rsidRPr="00687607">
        <w:rPr>
          <w:rFonts w:ascii="Times New Roman" w:hAnsi="Times New Roman" w:cs="Times New Roman"/>
          <w:sz w:val="24"/>
          <w:szCs w:val="24"/>
        </w:rPr>
        <w:t>за последние 5 лет, не менее – 1</w:t>
      </w:r>
    </w:p>
    <w:p w:rsidR="00675C00" w:rsidRPr="00675C00" w:rsidRDefault="00675C00" w:rsidP="00675C0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75C00">
        <w:rPr>
          <w:rFonts w:ascii="Times New Roman" w:hAnsi="Times New Roman" w:cs="Times New Roman"/>
          <w:b/>
          <w:sz w:val="24"/>
          <w:szCs w:val="24"/>
        </w:rPr>
        <w:t>Условия:</w:t>
      </w:r>
    </w:p>
    <w:p w:rsidR="00675C00" w:rsidRDefault="00574793" w:rsidP="0057479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Заработная плата</w:t>
      </w:r>
      <w:r w:rsidR="00116ED1">
        <w:rPr>
          <w:rFonts w:ascii="Times New Roman" w:hAnsi="Times New Roman" w:cs="Times New Roman"/>
          <w:sz w:val="24"/>
          <w:szCs w:val="24"/>
        </w:rPr>
        <w:t>:</w:t>
      </w:r>
      <w:r w:rsidR="00783E02">
        <w:rPr>
          <w:rFonts w:ascii="Times New Roman" w:hAnsi="Times New Roman" w:cs="Times New Roman"/>
          <w:sz w:val="24"/>
          <w:szCs w:val="24"/>
        </w:rPr>
        <w:t xml:space="preserve"> 11990</w:t>
      </w:r>
      <w:r>
        <w:rPr>
          <w:rFonts w:ascii="Times New Roman" w:hAnsi="Times New Roman" w:cs="Times New Roman"/>
          <w:sz w:val="24"/>
          <w:szCs w:val="24"/>
        </w:rPr>
        <w:t xml:space="preserve"> рублей</w:t>
      </w:r>
    </w:p>
    <w:p w:rsidR="00574793" w:rsidRDefault="00574793" w:rsidP="0057479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Стимулирующие выплаты: В соответствии с Положением об оплате труда работников ФГБНУ «</w:t>
      </w:r>
      <w:r w:rsidR="00020DC7">
        <w:rPr>
          <w:rFonts w:ascii="Times New Roman" w:hAnsi="Times New Roman" w:cs="Times New Roman"/>
          <w:sz w:val="24"/>
          <w:szCs w:val="24"/>
        </w:rPr>
        <w:t xml:space="preserve">ФНЦ пищевых систем </w:t>
      </w:r>
      <w:r>
        <w:rPr>
          <w:rFonts w:ascii="Times New Roman" w:hAnsi="Times New Roman" w:cs="Times New Roman"/>
          <w:sz w:val="24"/>
          <w:szCs w:val="24"/>
        </w:rPr>
        <w:t>им. В.М.Горбатова»</w:t>
      </w:r>
      <w:r w:rsidR="00020DC7">
        <w:rPr>
          <w:rFonts w:ascii="Times New Roman" w:hAnsi="Times New Roman" w:cs="Times New Roman"/>
          <w:sz w:val="24"/>
          <w:szCs w:val="24"/>
        </w:rPr>
        <w:t xml:space="preserve"> РАН</w:t>
      </w:r>
    </w:p>
    <w:p w:rsidR="00574793" w:rsidRDefault="00574793" w:rsidP="0057479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Трудовой договор</w:t>
      </w:r>
      <w:r w:rsidR="00116ED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срочный, на 1 год.</w:t>
      </w:r>
    </w:p>
    <w:p w:rsidR="00574793" w:rsidRDefault="00574793" w:rsidP="0057479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Социальный пакет</w:t>
      </w:r>
      <w:r w:rsidR="00116ED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Да</w:t>
      </w:r>
    </w:p>
    <w:p w:rsidR="00574793" w:rsidRDefault="00574793" w:rsidP="0057479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Найм жилья</w:t>
      </w:r>
      <w:r w:rsidR="00116ED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Нет</w:t>
      </w:r>
    </w:p>
    <w:p w:rsidR="00574793" w:rsidRDefault="00574793" w:rsidP="0057479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Компенсация проезда</w:t>
      </w:r>
      <w:r w:rsidR="00116ED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Нет</w:t>
      </w:r>
    </w:p>
    <w:p w:rsidR="00574793" w:rsidRDefault="00574793" w:rsidP="0057479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Служебное жилье</w:t>
      </w:r>
      <w:r w:rsidR="00116ED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Нет</w:t>
      </w:r>
    </w:p>
    <w:p w:rsidR="00574793" w:rsidRDefault="00574793" w:rsidP="0057479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Режим работы</w:t>
      </w:r>
      <w:r w:rsidR="00116ED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Полный день</w:t>
      </w:r>
    </w:p>
    <w:p w:rsidR="00574793" w:rsidRDefault="00574793" w:rsidP="0057479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Тип занятости</w:t>
      </w:r>
      <w:r w:rsidR="00116ED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Полная занятость</w:t>
      </w:r>
    </w:p>
    <w:p w:rsidR="00574793" w:rsidRDefault="00574793" w:rsidP="0057479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4793" w:rsidRPr="00574793" w:rsidRDefault="00574793" w:rsidP="0057479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74793">
        <w:rPr>
          <w:rFonts w:ascii="Times New Roman" w:hAnsi="Times New Roman" w:cs="Times New Roman"/>
          <w:b/>
          <w:sz w:val="24"/>
          <w:szCs w:val="24"/>
        </w:rPr>
        <w:t>Лицо для получения дополнительных справок:</w:t>
      </w:r>
    </w:p>
    <w:p w:rsidR="00574793" w:rsidRPr="00116ED1" w:rsidRDefault="00574793" w:rsidP="00574793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Ускова Ольга Валерьевна  телефон: 8-495-6767231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57479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574793">
        <w:rPr>
          <w:rFonts w:ascii="Times New Roman" w:hAnsi="Times New Roman" w:cs="Times New Roman"/>
          <w:sz w:val="24"/>
          <w:szCs w:val="24"/>
        </w:rPr>
        <w:t xml:space="preserve">: </w:t>
      </w:r>
      <w:hyperlink r:id="rId9" w:history="1">
        <w:r w:rsidR="00116ED1" w:rsidRPr="00C52E0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uskovao</w:t>
        </w:r>
        <w:r w:rsidR="00116ED1" w:rsidRPr="00C52E07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="00116ED1" w:rsidRPr="00C52E0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inbox</w:t>
        </w:r>
        <w:r w:rsidR="00116ED1" w:rsidRPr="00C52E07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116ED1" w:rsidRPr="00C52E0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116ED1" w:rsidRPr="00574793" w:rsidRDefault="00116ED1" w:rsidP="00116E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75C00" w:rsidRPr="007501C5" w:rsidRDefault="00675C00" w:rsidP="00675C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501C5" w:rsidRPr="002F243A" w:rsidRDefault="007501C5" w:rsidP="002F243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F243A" w:rsidRPr="002F243A" w:rsidRDefault="002F243A" w:rsidP="002F243A">
      <w:pPr>
        <w:rPr>
          <w:rFonts w:ascii="Times New Roman" w:hAnsi="Times New Roman" w:cs="Times New Roman"/>
          <w:sz w:val="24"/>
          <w:szCs w:val="24"/>
        </w:rPr>
      </w:pPr>
    </w:p>
    <w:sectPr w:rsidR="002F243A" w:rsidRPr="002F243A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7DF2" w:rsidRDefault="00C67DF2" w:rsidP="00574793">
      <w:pPr>
        <w:spacing w:after="0" w:line="240" w:lineRule="auto"/>
      </w:pPr>
      <w:r>
        <w:separator/>
      </w:r>
    </w:p>
  </w:endnote>
  <w:endnote w:type="continuationSeparator" w:id="0">
    <w:p w:rsidR="00C67DF2" w:rsidRDefault="00C67DF2" w:rsidP="005747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7DF2" w:rsidRDefault="00C67DF2" w:rsidP="00574793">
      <w:pPr>
        <w:spacing w:after="0" w:line="240" w:lineRule="auto"/>
      </w:pPr>
      <w:r>
        <w:separator/>
      </w:r>
    </w:p>
  </w:footnote>
  <w:footnote w:type="continuationSeparator" w:id="0">
    <w:p w:rsidR="00C67DF2" w:rsidRDefault="00C67DF2" w:rsidP="005747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793" w:rsidRDefault="0057479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86201B"/>
    <w:multiLevelType w:val="hybridMultilevel"/>
    <w:tmpl w:val="EA0A26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34730F"/>
    <w:multiLevelType w:val="hybridMultilevel"/>
    <w:tmpl w:val="943059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260060"/>
    <w:multiLevelType w:val="hybridMultilevel"/>
    <w:tmpl w:val="11069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5276D2"/>
    <w:multiLevelType w:val="hybridMultilevel"/>
    <w:tmpl w:val="415E15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F51702"/>
    <w:multiLevelType w:val="hybridMultilevel"/>
    <w:tmpl w:val="9E14CF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DD776F"/>
    <w:multiLevelType w:val="hybridMultilevel"/>
    <w:tmpl w:val="77BE32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7DA"/>
    <w:rsid w:val="00020DC7"/>
    <w:rsid w:val="000D5C97"/>
    <w:rsid w:val="00116ED1"/>
    <w:rsid w:val="0012048C"/>
    <w:rsid w:val="0016660D"/>
    <w:rsid w:val="00205C8D"/>
    <w:rsid w:val="002F243A"/>
    <w:rsid w:val="0052479F"/>
    <w:rsid w:val="00574793"/>
    <w:rsid w:val="005D72DC"/>
    <w:rsid w:val="00621EBB"/>
    <w:rsid w:val="00675C00"/>
    <w:rsid w:val="00687607"/>
    <w:rsid w:val="006B47DA"/>
    <w:rsid w:val="00747310"/>
    <w:rsid w:val="007501C5"/>
    <w:rsid w:val="00770431"/>
    <w:rsid w:val="0077098D"/>
    <w:rsid w:val="00783E02"/>
    <w:rsid w:val="00784764"/>
    <w:rsid w:val="007920E0"/>
    <w:rsid w:val="008343E7"/>
    <w:rsid w:val="00904E3A"/>
    <w:rsid w:val="009C2B02"/>
    <w:rsid w:val="009C7826"/>
    <w:rsid w:val="009D450F"/>
    <w:rsid w:val="009F0D4C"/>
    <w:rsid w:val="00A436CB"/>
    <w:rsid w:val="00A46B15"/>
    <w:rsid w:val="00AD3F3E"/>
    <w:rsid w:val="00AF6536"/>
    <w:rsid w:val="00B10891"/>
    <w:rsid w:val="00C14792"/>
    <w:rsid w:val="00C46C2B"/>
    <w:rsid w:val="00C67DF2"/>
    <w:rsid w:val="00EE4A3A"/>
    <w:rsid w:val="00EF0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704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6B1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F243A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5747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74793"/>
  </w:style>
  <w:style w:type="paragraph" w:styleId="a7">
    <w:name w:val="footer"/>
    <w:basedOn w:val="a"/>
    <w:link w:val="a8"/>
    <w:uiPriority w:val="99"/>
    <w:unhideWhenUsed/>
    <w:rsid w:val="005747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74793"/>
  </w:style>
  <w:style w:type="paragraph" w:styleId="a9">
    <w:name w:val="Balloon Text"/>
    <w:basedOn w:val="a"/>
    <w:link w:val="aa"/>
    <w:uiPriority w:val="99"/>
    <w:semiHidden/>
    <w:unhideWhenUsed/>
    <w:rsid w:val="00574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7479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7043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b">
    <w:name w:val="Normal (Web)"/>
    <w:basedOn w:val="a"/>
    <w:uiPriority w:val="99"/>
    <w:semiHidden/>
    <w:unhideWhenUsed/>
    <w:rsid w:val="007704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704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6B1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F243A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5747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74793"/>
  </w:style>
  <w:style w:type="paragraph" w:styleId="a7">
    <w:name w:val="footer"/>
    <w:basedOn w:val="a"/>
    <w:link w:val="a8"/>
    <w:uiPriority w:val="99"/>
    <w:unhideWhenUsed/>
    <w:rsid w:val="005747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74793"/>
  </w:style>
  <w:style w:type="paragraph" w:styleId="a9">
    <w:name w:val="Balloon Text"/>
    <w:basedOn w:val="a"/>
    <w:link w:val="aa"/>
    <w:uiPriority w:val="99"/>
    <w:semiHidden/>
    <w:unhideWhenUsed/>
    <w:rsid w:val="00574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7479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7043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b">
    <w:name w:val="Normal (Web)"/>
    <w:basedOn w:val="a"/>
    <w:uiPriority w:val="99"/>
    <w:semiHidden/>
    <w:unhideWhenUsed/>
    <w:rsid w:val="007704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483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uskovao@inbo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3E7C62-FAD4-4D14-9638-6249CE881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2017-02-05T10:28:00Z</cp:lastPrinted>
  <dcterms:created xsi:type="dcterms:W3CDTF">2017-02-09T16:15:00Z</dcterms:created>
  <dcterms:modified xsi:type="dcterms:W3CDTF">2017-12-20T14:03:00Z</dcterms:modified>
</cp:coreProperties>
</file>